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0C756" w14:textId="7C2FD46F" w:rsidR="00364939" w:rsidRDefault="00695DD7" w:rsidP="00CC2A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2043">
        <w:rPr>
          <w:rFonts w:ascii="Times New Roman" w:hAnsi="Times New Roman" w:cs="Times New Roman"/>
          <w:b/>
          <w:bCs/>
          <w:sz w:val="24"/>
          <w:szCs w:val="24"/>
        </w:rPr>
        <w:t>ИТОГОВЫЙ ДОКУМЕНТ</w:t>
      </w:r>
      <w:r w:rsidR="00252043" w:rsidRPr="00703B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B5262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252043" w:rsidRPr="00703B74"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  <w:r w:rsidR="004B526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35729DB" w14:textId="46C3BC6F" w:rsidR="00AB046B" w:rsidRPr="00703B74" w:rsidRDefault="000B760C" w:rsidP="00CC2A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ПУБЛИЧНЫХ СЛУШАНИЙ</w:t>
      </w:r>
    </w:p>
    <w:p w14:paraId="6B850A0E" w14:textId="36AA5373" w:rsidR="00AB046B" w:rsidRDefault="00AB046B" w:rsidP="000B760C">
      <w:pPr>
        <w:pStyle w:val="2"/>
      </w:pPr>
    </w:p>
    <w:p w14:paraId="69DFB584" w14:textId="5C66CFCF" w:rsidR="00AB046B" w:rsidRPr="00703B74" w:rsidRDefault="00587612" w:rsidP="00FC6349">
      <w:pPr>
        <w:pStyle w:val="2"/>
        <w:jc w:val="both"/>
      </w:pPr>
      <w:r>
        <w:t>1</w:t>
      </w:r>
      <w:r w:rsidR="004B5262">
        <w:t>9</w:t>
      </w:r>
      <w:r>
        <w:t xml:space="preserve"> </w:t>
      </w:r>
      <w:r w:rsidR="004B5262">
        <w:t>мая</w:t>
      </w:r>
      <w:r w:rsidR="00C7497F" w:rsidRPr="00703B74">
        <w:t xml:space="preserve"> 20</w:t>
      </w:r>
      <w:r w:rsidR="003178B1">
        <w:t>2</w:t>
      </w:r>
      <w:r w:rsidR="004B5262">
        <w:t>6</w:t>
      </w:r>
      <w:r w:rsidR="00C7497F" w:rsidRPr="00703B74">
        <w:t xml:space="preserve"> </w:t>
      </w:r>
      <w:r w:rsidR="00AB046B" w:rsidRPr="00703B74">
        <w:t>года</w:t>
      </w:r>
      <w:r w:rsidR="00703B74">
        <w:t xml:space="preserve"> </w:t>
      </w:r>
      <w:r w:rsidR="004B5262">
        <w:t xml:space="preserve">                  </w:t>
      </w:r>
      <w:r w:rsidR="00286E03">
        <w:tab/>
      </w:r>
      <w:r w:rsidR="00286E03">
        <w:tab/>
      </w:r>
      <w:r w:rsidR="00286E03">
        <w:tab/>
      </w:r>
      <w:r w:rsidR="00286E03">
        <w:tab/>
      </w:r>
      <w:r w:rsidR="00286E03">
        <w:tab/>
      </w:r>
      <w:r w:rsidR="00286E03">
        <w:tab/>
        <w:t>С</w:t>
      </w:r>
      <w:r w:rsidR="00AB046B" w:rsidRPr="00703B74">
        <w:t>анкт-Петербург</w:t>
      </w:r>
    </w:p>
    <w:p w14:paraId="546FB480" w14:textId="77777777" w:rsidR="000B760C" w:rsidRDefault="000B760C" w:rsidP="00CC2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746836" w14:textId="3B08A32E" w:rsidR="00AB046B" w:rsidRPr="00703B74" w:rsidRDefault="00AB046B" w:rsidP="00F3651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3B74">
        <w:rPr>
          <w:rFonts w:ascii="Times New Roman" w:hAnsi="Times New Roman" w:cs="Times New Roman"/>
          <w:b/>
          <w:bCs/>
          <w:sz w:val="24"/>
          <w:szCs w:val="24"/>
        </w:rPr>
        <w:t>Место проведения публичных слушаний:</w:t>
      </w:r>
      <w:r w:rsidRPr="00703B7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56321182"/>
      <w:r w:rsidR="00587612" w:rsidRPr="00587612">
        <w:rPr>
          <w:rFonts w:ascii="Times New Roman" w:hAnsi="Times New Roman" w:cs="Times New Roman"/>
          <w:sz w:val="24"/>
          <w:szCs w:val="24"/>
        </w:rPr>
        <w:t>пр. Науки, д.41, Санкт-Петербург, 195256</w:t>
      </w:r>
    </w:p>
    <w:bookmarkEnd w:id="0"/>
    <w:p w14:paraId="1BD92C65" w14:textId="14ACBE5A" w:rsidR="00AB046B" w:rsidRDefault="00CF03E7" w:rsidP="00CC2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3B74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AB046B" w:rsidRPr="00703B74">
        <w:rPr>
          <w:rFonts w:ascii="Times New Roman" w:hAnsi="Times New Roman" w:cs="Times New Roman"/>
          <w:b/>
          <w:bCs/>
          <w:sz w:val="24"/>
          <w:szCs w:val="24"/>
        </w:rPr>
        <w:t>ремя проведения публичных слушаний:</w:t>
      </w:r>
      <w:r w:rsidR="00AB046B" w:rsidRPr="00703B74">
        <w:rPr>
          <w:rFonts w:ascii="Times New Roman" w:hAnsi="Times New Roman" w:cs="Times New Roman"/>
          <w:sz w:val="24"/>
          <w:szCs w:val="24"/>
        </w:rPr>
        <w:t xml:space="preserve"> </w:t>
      </w:r>
      <w:r w:rsidRPr="00703B74">
        <w:rPr>
          <w:rFonts w:ascii="Times New Roman" w:hAnsi="Times New Roman" w:cs="Times New Roman"/>
          <w:sz w:val="24"/>
          <w:szCs w:val="24"/>
        </w:rPr>
        <w:t xml:space="preserve">начало </w:t>
      </w:r>
      <w:r w:rsidR="00C7497F" w:rsidRPr="00703B74">
        <w:rPr>
          <w:rFonts w:ascii="Times New Roman" w:hAnsi="Times New Roman" w:cs="Times New Roman"/>
          <w:sz w:val="24"/>
          <w:szCs w:val="24"/>
        </w:rPr>
        <w:t>1</w:t>
      </w:r>
      <w:r w:rsidR="00252043">
        <w:rPr>
          <w:rFonts w:ascii="Times New Roman" w:hAnsi="Times New Roman" w:cs="Times New Roman"/>
          <w:sz w:val="24"/>
          <w:szCs w:val="24"/>
        </w:rPr>
        <w:t>7</w:t>
      </w:r>
      <w:r w:rsidR="00C7497F" w:rsidRPr="00703B74">
        <w:rPr>
          <w:rFonts w:ascii="Times New Roman" w:hAnsi="Times New Roman" w:cs="Times New Roman"/>
          <w:sz w:val="24"/>
          <w:szCs w:val="24"/>
        </w:rPr>
        <w:t>.</w:t>
      </w:r>
      <w:r w:rsidR="003C538D">
        <w:rPr>
          <w:rFonts w:ascii="Times New Roman" w:hAnsi="Times New Roman" w:cs="Times New Roman"/>
          <w:sz w:val="24"/>
          <w:szCs w:val="24"/>
        </w:rPr>
        <w:t xml:space="preserve">00 </w:t>
      </w:r>
      <w:r w:rsidRPr="00703B74">
        <w:rPr>
          <w:rFonts w:ascii="Times New Roman" w:hAnsi="Times New Roman" w:cs="Times New Roman"/>
          <w:sz w:val="24"/>
          <w:szCs w:val="24"/>
        </w:rPr>
        <w:t xml:space="preserve">час, окончание </w:t>
      </w:r>
      <w:r w:rsidR="00232466">
        <w:rPr>
          <w:rFonts w:ascii="Times New Roman" w:hAnsi="Times New Roman" w:cs="Times New Roman"/>
          <w:sz w:val="24"/>
          <w:szCs w:val="24"/>
        </w:rPr>
        <w:t>в</w:t>
      </w:r>
      <w:r w:rsidR="00603A94">
        <w:rPr>
          <w:rFonts w:ascii="Times New Roman" w:hAnsi="Times New Roman" w:cs="Times New Roman"/>
          <w:sz w:val="24"/>
          <w:szCs w:val="24"/>
        </w:rPr>
        <w:t xml:space="preserve"> </w:t>
      </w:r>
      <w:r w:rsidR="006075E5">
        <w:rPr>
          <w:rFonts w:ascii="Times New Roman" w:hAnsi="Times New Roman" w:cs="Times New Roman"/>
          <w:sz w:val="24"/>
          <w:szCs w:val="24"/>
        </w:rPr>
        <w:t>1</w:t>
      </w:r>
      <w:r w:rsidR="00252043">
        <w:rPr>
          <w:rFonts w:ascii="Times New Roman" w:hAnsi="Times New Roman" w:cs="Times New Roman"/>
          <w:sz w:val="24"/>
          <w:szCs w:val="24"/>
        </w:rPr>
        <w:t>7</w:t>
      </w:r>
      <w:r w:rsidR="006075E5">
        <w:rPr>
          <w:rFonts w:ascii="Times New Roman" w:hAnsi="Times New Roman" w:cs="Times New Roman"/>
          <w:sz w:val="24"/>
          <w:szCs w:val="24"/>
        </w:rPr>
        <w:t>:</w:t>
      </w:r>
      <w:r w:rsidR="00252043">
        <w:rPr>
          <w:rFonts w:ascii="Times New Roman" w:hAnsi="Times New Roman" w:cs="Times New Roman"/>
          <w:sz w:val="24"/>
          <w:szCs w:val="24"/>
        </w:rPr>
        <w:t>4</w:t>
      </w:r>
      <w:r w:rsidR="000B1FB4">
        <w:rPr>
          <w:rFonts w:ascii="Times New Roman" w:hAnsi="Times New Roman" w:cs="Times New Roman"/>
          <w:sz w:val="24"/>
          <w:szCs w:val="24"/>
        </w:rPr>
        <w:t>3</w:t>
      </w:r>
      <w:r w:rsidR="00F306C9" w:rsidRPr="00327173">
        <w:rPr>
          <w:rFonts w:ascii="Times New Roman" w:hAnsi="Times New Roman" w:cs="Times New Roman"/>
          <w:sz w:val="24"/>
          <w:szCs w:val="24"/>
        </w:rPr>
        <w:t xml:space="preserve"> </w:t>
      </w:r>
      <w:r w:rsidRPr="00327173">
        <w:rPr>
          <w:rFonts w:ascii="Times New Roman" w:hAnsi="Times New Roman" w:cs="Times New Roman"/>
          <w:sz w:val="24"/>
          <w:szCs w:val="24"/>
        </w:rPr>
        <w:t>час</w:t>
      </w:r>
      <w:r w:rsidR="00AB046B" w:rsidRPr="00327173">
        <w:rPr>
          <w:rFonts w:ascii="Times New Roman" w:hAnsi="Times New Roman" w:cs="Times New Roman"/>
          <w:sz w:val="24"/>
          <w:szCs w:val="24"/>
        </w:rPr>
        <w:t>.</w:t>
      </w:r>
    </w:p>
    <w:p w14:paraId="281942F3" w14:textId="7179CCDA" w:rsidR="00DA715D" w:rsidRDefault="00483042" w:rsidP="00483042">
      <w:pPr>
        <w:pStyle w:val="2"/>
        <w:ind w:firstLine="709"/>
        <w:jc w:val="both"/>
        <w:rPr>
          <w:b w:val="0"/>
          <w:bCs w:val="0"/>
        </w:rPr>
      </w:pPr>
      <w:r w:rsidRPr="00483042">
        <w:t xml:space="preserve">В публичных слушаниях приняли участие </w:t>
      </w:r>
      <w:r w:rsidR="00587612">
        <w:t>2</w:t>
      </w:r>
      <w:r w:rsidR="00252043">
        <w:t>6</w:t>
      </w:r>
      <w:r w:rsidRPr="00483042">
        <w:t xml:space="preserve"> человек</w:t>
      </w:r>
      <w:r>
        <w:rPr>
          <w:b w:val="0"/>
          <w:bCs w:val="0"/>
        </w:rPr>
        <w:t>, в том числе:</w:t>
      </w:r>
      <w:r w:rsidR="00AB046B" w:rsidRPr="00703B74">
        <w:rPr>
          <w:b w:val="0"/>
          <w:bCs w:val="0"/>
        </w:rPr>
        <w:t xml:space="preserve"> </w:t>
      </w:r>
    </w:p>
    <w:p w14:paraId="19207A2B" w14:textId="38F4CE82" w:rsidR="000B1FB4" w:rsidRDefault="00252043" w:rsidP="00483042">
      <w:pPr>
        <w:pStyle w:val="2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Глава Муниципального образования, исполняющий полномочия председателя Муниципального совета </w:t>
      </w:r>
      <w:proofErr w:type="gramStart"/>
      <w:r>
        <w:rPr>
          <w:b w:val="0"/>
          <w:bCs w:val="0"/>
        </w:rPr>
        <w:t>В.В.</w:t>
      </w:r>
      <w:proofErr w:type="gramEnd"/>
      <w:r>
        <w:rPr>
          <w:b w:val="0"/>
          <w:bCs w:val="0"/>
        </w:rPr>
        <w:t xml:space="preserve"> Ванеев;</w:t>
      </w:r>
    </w:p>
    <w:p w14:paraId="73C8FC7E" w14:textId="48287C15" w:rsidR="000B760C" w:rsidRDefault="00483042" w:rsidP="000B760C">
      <w:pPr>
        <w:pStyle w:val="2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д</w:t>
      </w:r>
      <w:r w:rsidR="000B760C" w:rsidRPr="00703B74">
        <w:rPr>
          <w:b w:val="0"/>
          <w:bCs w:val="0"/>
        </w:rPr>
        <w:t>епутаты Муниципального совета</w:t>
      </w:r>
      <w:r w:rsidR="000B760C">
        <w:rPr>
          <w:b w:val="0"/>
          <w:bCs w:val="0"/>
        </w:rPr>
        <w:t xml:space="preserve"> </w:t>
      </w:r>
      <w:r w:rsidR="000B760C" w:rsidRPr="000B760C">
        <w:rPr>
          <w:b w:val="0"/>
          <w:bCs w:val="0"/>
        </w:rPr>
        <w:t>внутригородского муниципального образования города федерального значения Санкт-Петербурга муниципальный округ Гражданка</w:t>
      </w:r>
      <w:r w:rsidR="000B760C">
        <w:rPr>
          <w:b w:val="0"/>
          <w:bCs w:val="0"/>
        </w:rPr>
        <w:t xml:space="preserve"> (далее </w:t>
      </w:r>
      <w:r w:rsidR="001218D2">
        <w:rPr>
          <w:b w:val="0"/>
          <w:bCs w:val="0"/>
        </w:rPr>
        <w:t xml:space="preserve">также – </w:t>
      </w:r>
      <w:r w:rsidR="000B760C">
        <w:rPr>
          <w:b w:val="0"/>
          <w:bCs w:val="0"/>
        </w:rPr>
        <w:t>Муниципальный совет)</w:t>
      </w:r>
      <w:r w:rsidR="000B760C" w:rsidRPr="00327173">
        <w:rPr>
          <w:b w:val="0"/>
          <w:bCs w:val="0"/>
        </w:rPr>
        <w:t>:</w:t>
      </w:r>
      <w:r w:rsidR="00C42693">
        <w:rPr>
          <w:b w:val="0"/>
          <w:bCs w:val="0"/>
        </w:rPr>
        <w:t xml:space="preserve"> </w:t>
      </w:r>
      <w:proofErr w:type="gramStart"/>
      <w:r w:rsidR="00252043">
        <w:rPr>
          <w:b w:val="0"/>
          <w:bCs w:val="0"/>
        </w:rPr>
        <w:t>С.П.</w:t>
      </w:r>
      <w:proofErr w:type="gramEnd"/>
      <w:r w:rsidR="00252043">
        <w:rPr>
          <w:b w:val="0"/>
          <w:bCs w:val="0"/>
        </w:rPr>
        <w:t xml:space="preserve"> Поляков</w:t>
      </w:r>
      <w:r w:rsidR="00587612" w:rsidRPr="00587612">
        <w:rPr>
          <w:b w:val="0"/>
          <w:bCs w:val="0"/>
        </w:rPr>
        <w:t xml:space="preserve">, </w:t>
      </w:r>
      <w:proofErr w:type="spellStart"/>
      <w:r w:rsidR="00252043">
        <w:rPr>
          <w:b w:val="0"/>
          <w:bCs w:val="0"/>
        </w:rPr>
        <w:t>Бернацкая</w:t>
      </w:r>
      <w:proofErr w:type="spellEnd"/>
      <w:r w:rsidR="00252043">
        <w:rPr>
          <w:b w:val="0"/>
          <w:bCs w:val="0"/>
        </w:rPr>
        <w:t xml:space="preserve"> Е.С., Гончаров </w:t>
      </w:r>
      <w:proofErr w:type="gramStart"/>
      <w:r w:rsidR="00252043">
        <w:rPr>
          <w:b w:val="0"/>
          <w:bCs w:val="0"/>
        </w:rPr>
        <w:t>А.А.</w:t>
      </w:r>
      <w:proofErr w:type="gramEnd"/>
      <w:r w:rsidR="00252043">
        <w:rPr>
          <w:b w:val="0"/>
          <w:bCs w:val="0"/>
        </w:rPr>
        <w:t xml:space="preserve">, </w:t>
      </w:r>
      <w:r w:rsidR="00587612" w:rsidRPr="00587612">
        <w:rPr>
          <w:b w:val="0"/>
          <w:bCs w:val="0"/>
        </w:rPr>
        <w:t xml:space="preserve">Ефимычев </w:t>
      </w:r>
      <w:proofErr w:type="gramStart"/>
      <w:r w:rsidR="00587612" w:rsidRPr="00587612">
        <w:rPr>
          <w:b w:val="0"/>
          <w:bCs w:val="0"/>
        </w:rPr>
        <w:t>П.С.</w:t>
      </w:r>
      <w:proofErr w:type="gramEnd"/>
      <w:r w:rsidR="00587612" w:rsidRPr="00587612">
        <w:rPr>
          <w:b w:val="0"/>
          <w:bCs w:val="0"/>
        </w:rPr>
        <w:t xml:space="preserve">, Захарян </w:t>
      </w:r>
      <w:proofErr w:type="gramStart"/>
      <w:r w:rsidR="00587612" w:rsidRPr="00587612">
        <w:rPr>
          <w:b w:val="0"/>
          <w:bCs w:val="0"/>
        </w:rPr>
        <w:t>Ю.В.</w:t>
      </w:r>
      <w:proofErr w:type="gramEnd"/>
      <w:r w:rsidR="00587612" w:rsidRPr="00587612">
        <w:rPr>
          <w:b w:val="0"/>
          <w:bCs w:val="0"/>
        </w:rPr>
        <w:t xml:space="preserve">, Пенкина В.А., Султанова Е.В., Тагиров </w:t>
      </w:r>
      <w:proofErr w:type="gramStart"/>
      <w:r w:rsidR="00587612" w:rsidRPr="00587612">
        <w:rPr>
          <w:b w:val="0"/>
          <w:bCs w:val="0"/>
        </w:rPr>
        <w:t>Н.С.</w:t>
      </w:r>
      <w:proofErr w:type="gramEnd"/>
      <w:r>
        <w:rPr>
          <w:b w:val="0"/>
          <w:bCs w:val="0"/>
        </w:rPr>
        <w:t>;</w:t>
      </w:r>
    </w:p>
    <w:p w14:paraId="6255B7A5" w14:textId="65D81DF4" w:rsidR="00DA715D" w:rsidRPr="00703B74" w:rsidRDefault="00587612" w:rsidP="00CC2A98">
      <w:pPr>
        <w:pStyle w:val="2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Гла</w:t>
      </w:r>
      <w:r w:rsidR="00AF462D" w:rsidRPr="00703B74">
        <w:rPr>
          <w:b w:val="0"/>
          <w:bCs w:val="0"/>
        </w:rPr>
        <w:t>в</w:t>
      </w:r>
      <w:r>
        <w:rPr>
          <w:b w:val="0"/>
          <w:bCs w:val="0"/>
        </w:rPr>
        <w:t>а</w:t>
      </w:r>
      <w:r w:rsidR="00AF462D" w:rsidRPr="00703B74">
        <w:rPr>
          <w:b w:val="0"/>
          <w:bCs w:val="0"/>
        </w:rPr>
        <w:t xml:space="preserve"> </w:t>
      </w:r>
      <w:r w:rsidR="00DA715D" w:rsidRPr="00703B74">
        <w:rPr>
          <w:b w:val="0"/>
          <w:bCs w:val="0"/>
        </w:rPr>
        <w:t>Местной а</w:t>
      </w:r>
      <w:r w:rsidR="00AF462D" w:rsidRPr="00703B74">
        <w:rPr>
          <w:b w:val="0"/>
          <w:bCs w:val="0"/>
        </w:rPr>
        <w:t xml:space="preserve">дминистрации </w:t>
      </w:r>
      <w:r w:rsidR="000B760C" w:rsidRPr="000B760C">
        <w:rPr>
          <w:b w:val="0"/>
          <w:bCs w:val="0"/>
        </w:rPr>
        <w:t>внутригородского муниципального образования города федерального значения Санкт-Петербурга муниципальный округ Гражданка</w:t>
      </w:r>
      <w:r w:rsidR="000B760C">
        <w:rPr>
          <w:b w:val="0"/>
          <w:bCs w:val="0"/>
        </w:rPr>
        <w:t xml:space="preserve"> (далее – Местная администрация)</w:t>
      </w:r>
      <w:r w:rsidR="000B760C" w:rsidRPr="000B760C">
        <w:rPr>
          <w:b w:val="0"/>
          <w:bCs w:val="0"/>
        </w:rPr>
        <w:t xml:space="preserve"> </w:t>
      </w:r>
      <w:proofErr w:type="gramStart"/>
      <w:r>
        <w:rPr>
          <w:b w:val="0"/>
          <w:bCs w:val="0"/>
        </w:rPr>
        <w:t>Е.В.</w:t>
      </w:r>
      <w:proofErr w:type="gramEnd"/>
      <w:r>
        <w:rPr>
          <w:b w:val="0"/>
          <w:bCs w:val="0"/>
        </w:rPr>
        <w:t xml:space="preserve"> Серебровская;</w:t>
      </w:r>
    </w:p>
    <w:p w14:paraId="7BB52705" w14:textId="1DA27CDC" w:rsidR="00252043" w:rsidRDefault="009441D5" w:rsidP="00C42693">
      <w:pPr>
        <w:pStyle w:val="2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р</w:t>
      </w:r>
      <w:r w:rsidR="00252043">
        <w:rPr>
          <w:b w:val="0"/>
          <w:bCs w:val="0"/>
        </w:rPr>
        <w:t xml:space="preserve">уководитель организационного отдела аппарата Муниципального совета, секретарь рабочей группы </w:t>
      </w:r>
      <w:r w:rsidR="00252043" w:rsidRPr="00252043">
        <w:rPr>
          <w:b w:val="0"/>
          <w:bCs w:val="0"/>
        </w:rPr>
        <w:t>по организации и проведению публичных слушаний</w:t>
      </w:r>
      <w:r w:rsidR="00252043">
        <w:rPr>
          <w:b w:val="0"/>
          <w:bCs w:val="0"/>
        </w:rPr>
        <w:t xml:space="preserve"> </w:t>
      </w:r>
      <w:proofErr w:type="gramStart"/>
      <w:r w:rsidR="00252043">
        <w:rPr>
          <w:b w:val="0"/>
          <w:bCs w:val="0"/>
        </w:rPr>
        <w:t>С.Н.</w:t>
      </w:r>
      <w:proofErr w:type="gramEnd"/>
      <w:r w:rsidR="00252043">
        <w:rPr>
          <w:b w:val="0"/>
          <w:bCs w:val="0"/>
        </w:rPr>
        <w:t xml:space="preserve"> Брижак;</w:t>
      </w:r>
    </w:p>
    <w:p w14:paraId="6B40D33E" w14:textId="2B03685A" w:rsidR="00252043" w:rsidRDefault="009441D5" w:rsidP="00C42693">
      <w:pPr>
        <w:pStyle w:val="2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главный специалист организационного отдела аппарата Муниципального совета </w:t>
      </w:r>
      <w:r>
        <w:rPr>
          <w:rFonts w:eastAsia="Calibri"/>
          <w:color w:val="000000"/>
          <w:lang w:bidi="ru-RU"/>
        </w:rPr>
        <w:br/>
      </w:r>
      <w:r>
        <w:rPr>
          <w:b w:val="0"/>
          <w:bCs w:val="0"/>
        </w:rPr>
        <w:t xml:space="preserve">И.В. </w:t>
      </w:r>
      <w:proofErr w:type="spellStart"/>
      <w:r>
        <w:rPr>
          <w:b w:val="0"/>
          <w:bCs w:val="0"/>
        </w:rPr>
        <w:t>Ванёва</w:t>
      </w:r>
      <w:proofErr w:type="spellEnd"/>
      <w:r>
        <w:rPr>
          <w:b w:val="0"/>
          <w:bCs w:val="0"/>
        </w:rPr>
        <w:t>;</w:t>
      </w:r>
    </w:p>
    <w:p w14:paraId="7BD9E9B0" w14:textId="381C6FBA" w:rsidR="00C42693" w:rsidRDefault="00483042" w:rsidP="009441D5">
      <w:pPr>
        <w:pStyle w:val="2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м</w:t>
      </w:r>
      <w:r w:rsidR="00327173">
        <w:rPr>
          <w:b w:val="0"/>
          <w:bCs w:val="0"/>
        </w:rPr>
        <w:t xml:space="preserve">униципальные служащие </w:t>
      </w:r>
      <w:r w:rsidR="00DA715D" w:rsidRPr="000826C4">
        <w:rPr>
          <w:b w:val="0"/>
          <w:bCs w:val="0"/>
        </w:rPr>
        <w:t>Местной администрации</w:t>
      </w:r>
      <w:r w:rsidR="009441D5">
        <w:rPr>
          <w:b w:val="0"/>
          <w:bCs w:val="0"/>
        </w:rPr>
        <w:t>;</w:t>
      </w:r>
    </w:p>
    <w:p w14:paraId="7913D857" w14:textId="50BB9C01" w:rsidR="009441D5" w:rsidRDefault="009441D5" w:rsidP="00CC2A98">
      <w:pPr>
        <w:pStyle w:val="2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члены Общественного совета при Местной администрации (Клименко </w:t>
      </w:r>
      <w:proofErr w:type="gramStart"/>
      <w:r>
        <w:rPr>
          <w:b w:val="0"/>
          <w:bCs w:val="0"/>
        </w:rPr>
        <w:t>М.В.</w:t>
      </w:r>
      <w:proofErr w:type="gramEnd"/>
      <w:r>
        <w:rPr>
          <w:b w:val="0"/>
          <w:bCs w:val="0"/>
        </w:rPr>
        <w:t xml:space="preserve">, </w:t>
      </w:r>
      <w:bookmarkStart w:id="1" w:name="_Hlk230102227"/>
      <w:r>
        <w:rPr>
          <w:rFonts w:eastAsia="Calibri"/>
          <w:color w:val="000000"/>
          <w:lang w:bidi="ru-RU"/>
        </w:rPr>
        <w:br/>
      </w:r>
      <w:bookmarkEnd w:id="1"/>
      <w:r>
        <w:rPr>
          <w:b w:val="0"/>
          <w:bCs w:val="0"/>
        </w:rPr>
        <w:t xml:space="preserve">Мартынюк </w:t>
      </w:r>
      <w:proofErr w:type="gramStart"/>
      <w:r>
        <w:rPr>
          <w:b w:val="0"/>
          <w:bCs w:val="0"/>
        </w:rPr>
        <w:t>В.Н.</w:t>
      </w:r>
      <w:proofErr w:type="gramEnd"/>
      <w:r w:rsidR="00A43C9A">
        <w:rPr>
          <w:b w:val="0"/>
          <w:bCs w:val="0"/>
        </w:rPr>
        <w:t xml:space="preserve">, </w:t>
      </w:r>
      <w:proofErr w:type="spellStart"/>
      <w:r w:rsidR="00A43C9A">
        <w:rPr>
          <w:b w:val="0"/>
          <w:bCs w:val="0"/>
        </w:rPr>
        <w:t>Ивелян</w:t>
      </w:r>
      <w:proofErr w:type="spellEnd"/>
      <w:r w:rsidR="00A43C9A">
        <w:rPr>
          <w:b w:val="0"/>
          <w:bCs w:val="0"/>
        </w:rPr>
        <w:t xml:space="preserve"> И.А.</w:t>
      </w:r>
      <w:r w:rsidR="00A43C9A">
        <w:rPr>
          <w:b w:val="0"/>
          <w:bCs w:val="0"/>
        </w:rPr>
        <w:t>)</w:t>
      </w:r>
      <w:r>
        <w:rPr>
          <w:b w:val="0"/>
          <w:bCs w:val="0"/>
        </w:rPr>
        <w:t>.</w:t>
      </w:r>
    </w:p>
    <w:p w14:paraId="47B8D625" w14:textId="1F6176B6" w:rsidR="00483042" w:rsidRDefault="00483042" w:rsidP="00CC2A98">
      <w:pPr>
        <w:pStyle w:val="2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жители МО Гражданка.</w:t>
      </w:r>
    </w:p>
    <w:p w14:paraId="0C373587" w14:textId="28DEF809" w:rsidR="00483042" w:rsidRPr="005708DA" w:rsidRDefault="00483042" w:rsidP="00483042">
      <w:pPr>
        <w:pStyle w:val="2"/>
        <w:ind w:firstLine="709"/>
        <w:jc w:val="both"/>
      </w:pPr>
      <w:r w:rsidRPr="00703B74">
        <w:t>Председательствующий</w:t>
      </w:r>
      <w:r w:rsidR="00482E88">
        <w:t xml:space="preserve"> </w:t>
      </w:r>
      <w:r w:rsidR="006075E5">
        <w:t>–</w:t>
      </w:r>
      <w:r w:rsidR="00AC1719">
        <w:t xml:space="preserve"> </w:t>
      </w:r>
      <w:r w:rsidR="009441D5">
        <w:rPr>
          <w:b w:val="0"/>
          <w:bCs w:val="0"/>
        </w:rPr>
        <w:t xml:space="preserve">Глава Муниципального образования, исполняющий полномочия председателя Муниципального совета </w:t>
      </w:r>
      <w:proofErr w:type="gramStart"/>
      <w:r w:rsidR="009441D5">
        <w:rPr>
          <w:b w:val="0"/>
          <w:bCs w:val="0"/>
        </w:rPr>
        <w:t>В.В.</w:t>
      </w:r>
      <w:proofErr w:type="gramEnd"/>
      <w:r w:rsidR="009441D5">
        <w:rPr>
          <w:b w:val="0"/>
          <w:bCs w:val="0"/>
        </w:rPr>
        <w:t xml:space="preserve"> Ванеев</w:t>
      </w:r>
      <w:r w:rsidR="00965769" w:rsidRPr="009441D5">
        <w:rPr>
          <w:b w:val="0"/>
          <w:bCs w:val="0"/>
        </w:rPr>
        <w:t>.</w:t>
      </w:r>
    </w:p>
    <w:p w14:paraId="3D0D4134" w14:textId="795932BC" w:rsidR="00483042" w:rsidRPr="005708DA" w:rsidRDefault="00483042" w:rsidP="00483042">
      <w:pPr>
        <w:pStyle w:val="2"/>
        <w:ind w:firstLine="709"/>
        <w:jc w:val="both"/>
      </w:pPr>
      <w:r w:rsidRPr="005708DA">
        <w:t>Секретарь</w:t>
      </w:r>
      <w:r w:rsidR="00482E88">
        <w:t xml:space="preserve"> -</w:t>
      </w:r>
      <w:r w:rsidR="009441D5">
        <w:t xml:space="preserve"> </w:t>
      </w:r>
      <w:r w:rsidR="009441D5">
        <w:rPr>
          <w:b w:val="0"/>
          <w:bCs w:val="0"/>
        </w:rPr>
        <w:t xml:space="preserve">руководитель организационного отдела аппарата Муниципального совета </w:t>
      </w:r>
      <w:proofErr w:type="gramStart"/>
      <w:r w:rsidR="009441D5">
        <w:rPr>
          <w:b w:val="0"/>
          <w:bCs w:val="0"/>
        </w:rPr>
        <w:t>С.Н.</w:t>
      </w:r>
      <w:proofErr w:type="gramEnd"/>
      <w:r w:rsidR="009441D5">
        <w:rPr>
          <w:b w:val="0"/>
          <w:bCs w:val="0"/>
        </w:rPr>
        <w:t xml:space="preserve"> Брижак.</w:t>
      </w:r>
      <w:r w:rsidRPr="005708DA">
        <w:t xml:space="preserve"> </w:t>
      </w:r>
    </w:p>
    <w:p w14:paraId="6170EAC4" w14:textId="060F445D" w:rsidR="00483042" w:rsidRPr="00483042" w:rsidRDefault="00483042" w:rsidP="004830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483042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Публичные слушания прово</w:t>
      </w:r>
      <w:r w:rsidRPr="00483042">
        <w:rPr>
          <w:rFonts w:ascii="Times New Roman" w:eastAsia="Calibri" w:hAnsi="Times New Roman" w:cs="Times New Roman"/>
          <w:sz w:val="24"/>
          <w:szCs w:val="24"/>
        </w:rPr>
        <w:t xml:space="preserve">дились </w:t>
      </w:r>
      <w:r w:rsidRPr="00483042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на </w:t>
      </w:r>
      <w:r w:rsidRPr="00483042">
        <w:rPr>
          <w:rFonts w:ascii="Times New Roman" w:eastAsia="Calibri" w:hAnsi="Times New Roman" w:cs="Times New Roman"/>
          <w:sz w:val="24"/>
          <w:szCs w:val="24"/>
        </w:rPr>
        <w:t>основании</w:t>
      </w:r>
      <w:r w:rsidRPr="00483042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:</w:t>
      </w:r>
    </w:p>
    <w:p w14:paraId="43EB3DF7" w14:textId="7B0C7BE9" w:rsidR="00483042" w:rsidRPr="00483042" w:rsidRDefault="00D80D11" w:rsidP="00D80D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D80D11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Федеральн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ого</w:t>
      </w:r>
      <w:r w:rsidRPr="00D80D11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 закон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а</w:t>
      </w:r>
      <w:r w:rsidRPr="00D80D11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 от 20.03.2025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№</w:t>
      </w:r>
      <w:r w:rsidRPr="00D80D11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 33-ФЗ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 «</w:t>
      </w:r>
      <w:r w:rsidRPr="00D80D11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»</w:t>
      </w:r>
      <w:r w:rsidR="00483042" w:rsidRPr="00483042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;</w:t>
      </w:r>
    </w:p>
    <w:p w14:paraId="76FD82E3" w14:textId="19626FCB" w:rsidR="00990A1A" w:rsidRPr="00990A1A" w:rsidRDefault="00483042" w:rsidP="00990A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990A1A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Закона Санкт-Петербурга </w:t>
      </w:r>
      <w:r w:rsidR="00990A1A" w:rsidRPr="00990A1A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от 05.12.2025 N </w:t>
      </w:r>
      <w:proofErr w:type="gramStart"/>
      <w:r w:rsidR="00990A1A" w:rsidRPr="00990A1A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688-133</w:t>
      </w:r>
      <w:proofErr w:type="gramEnd"/>
      <w:r w:rsidR="00990A1A" w:rsidRPr="00990A1A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990A1A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«</w:t>
      </w:r>
      <w:r w:rsidR="00990A1A" w:rsidRPr="00990A1A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Об организации местного самоуправления в единой системе публичной власти в Санкт-Петербурге</w:t>
      </w:r>
      <w:r w:rsidR="00990A1A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»;</w:t>
      </w:r>
      <w:r w:rsidR="00990A1A" w:rsidRPr="00990A1A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14:paraId="650C293F" w14:textId="34419FB0" w:rsidR="00483042" w:rsidRPr="00483042" w:rsidRDefault="00483042" w:rsidP="00990A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483042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Устава </w:t>
      </w:r>
      <w:bookmarkStart w:id="2" w:name="_Hlk126764597"/>
      <w:r w:rsidRPr="00483042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внутригородского муниципального образования города федерального значения Санкт-Петербурга муниципальный округ </w:t>
      </w:r>
      <w:bookmarkEnd w:id="2"/>
      <w:r w:rsidRPr="00483042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Гражданка;</w:t>
      </w:r>
    </w:p>
    <w:p w14:paraId="1E9732BA" w14:textId="00ABFFB4" w:rsidR="00483042" w:rsidRPr="00483042" w:rsidRDefault="00990A1A" w:rsidP="00AC17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Положение </w:t>
      </w:r>
      <w:r w:rsidRPr="00D86364">
        <w:rPr>
          <w:rFonts w:ascii="Times New Roman" w:hAnsi="Times New Roman" w:cs="Times New Roman"/>
          <w:bCs/>
          <w:sz w:val="24"/>
          <w:szCs w:val="24"/>
        </w:rPr>
        <w:t xml:space="preserve">о порядке назначения и проведения публичных слушаний </w:t>
      </w:r>
      <w:r w:rsidRPr="00D86364">
        <w:rPr>
          <w:bCs/>
          <w:color w:val="0D0D0D"/>
        </w:rPr>
        <w:br/>
      </w:r>
      <w:r w:rsidRPr="00D86364">
        <w:rPr>
          <w:rFonts w:ascii="Times New Roman" w:hAnsi="Times New Roman" w:cs="Times New Roman"/>
          <w:bCs/>
          <w:sz w:val="24"/>
          <w:szCs w:val="24"/>
        </w:rPr>
        <w:t xml:space="preserve">во внутригородском муниципальном образовании города федерального значения </w:t>
      </w:r>
      <w:r w:rsidRPr="00D86364">
        <w:rPr>
          <w:bCs/>
          <w:color w:val="0D0D0D"/>
        </w:rPr>
        <w:br/>
      </w:r>
      <w:r w:rsidRPr="00D86364">
        <w:rPr>
          <w:rFonts w:ascii="Times New Roman" w:hAnsi="Times New Roman" w:cs="Times New Roman"/>
          <w:bCs/>
          <w:sz w:val="24"/>
          <w:szCs w:val="24"/>
        </w:rPr>
        <w:t>Санкт-Петербурга муниципальный округ Гражданка</w:t>
      </w:r>
      <w:r w:rsidR="00483042" w:rsidRPr="0048304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принятого</w:t>
      </w:r>
      <w:r w:rsidR="00483042" w:rsidRPr="00483042">
        <w:rPr>
          <w:rFonts w:ascii="Times New Roman" w:eastAsia="Calibri" w:hAnsi="Times New Roman" w:cs="Times New Roman"/>
          <w:sz w:val="24"/>
          <w:szCs w:val="24"/>
        </w:rPr>
        <w:t xml:space="preserve"> р</w:t>
      </w:r>
      <w:r w:rsidR="00483042" w:rsidRPr="00483042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ешением </w:t>
      </w:r>
      <w:r w:rsidR="00AC1719" w:rsidRPr="00093538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Муниципального совета </w:t>
      </w:r>
      <w:bookmarkStart w:id="3" w:name="_Hlk201755235"/>
      <w:r w:rsidR="00AC1719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от </w:t>
      </w:r>
      <w:r w:rsidR="00AC1719" w:rsidRPr="00AC1719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25.0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2</w:t>
      </w:r>
      <w:r w:rsidR="00AC1719" w:rsidRPr="00AC1719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.202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6 </w:t>
      </w:r>
      <w:r w:rsidR="00AC1719" w:rsidRPr="00AC1719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№ </w:t>
      </w:r>
      <w:bookmarkEnd w:id="3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4</w:t>
      </w:r>
      <w:r w:rsidR="007575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83042" w:rsidRPr="00483042">
        <w:rPr>
          <w:rFonts w:ascii="Times New Roman" w:eastAsia="Calibri" w:hAnsi="Times New Roman" w:cs="Times New Roman"/>
          <w:sz w:val="24"/>
          <w:szCs w:val="24"/>
        </w:rPr>
        <w:t>(далее</w:t>
      </w:r>
      <w:r w:rsidR="007575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–</w:t>
      </w:r>
      <w:r w:rsidR="00483042" w:rsidRPr="004830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Положение</w:t>
      </w:r>
      <w:r w:rsidR="00483042" w:rsidRPr="00483042">
        <w:rPr>
          <w:rFonts w:ascii="Times New Roman" w:eastAsia="Calibri" w:hAnsi="Times New Roman" w:cs="Times New Roman"/>
          <w:sz w:val="24"/>
          <w:szCs w:val="24"/>
        </w:rPr>
        <w:t>)</w:t>
      </w:r>
      <w:r w:rsidR="00483042" w:rsidRPr="00483042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;</w:t>
      </w:r>
    </w:p>
    <w:p w14:paraId="718BE389" w14:textId="0870763A" w:rsidR="00483042" w:rsidRPr="00093538" w:rsidRDefault="00483042" w:rsidP="0000320D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965769">
        <w:rPr>
          <w:rFonts w:ascii="Times New Roman" w:eastAsia="Calibri" w:hAnsi="Times New Roman" w:cs="Times New Roman"/>
          <w:sz w:val="24"/>
          <w:szCs w:val="24"/>
        </w:rPr>
        <w:t xml:space="preserve">решения </w:t>
      </w:r>
      <w:r w:rsidRPr="00093538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Муниципального совета внутригородского муниципального образования </w:t>
      </w:r>
      <w:r w:rsidRPr="00965769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города федерального значения Санкт-Петербурга муниципальный округ Гражданка </w:t>
      </w:r>
      <w:r w:rsidRPr="00965769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br/>
      </w:r>
      <w:bookmarkStart w:id="4" w:name="_Hlk184906272"/>
      <w:r w:rsidRPr="00965769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от </w:t>
      </w:r>
      <w:r w:rsidR="00990A1A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29</w:t>
      </w:r>
      <w:r w:rsidR="00D82FAE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.</w:t>
      </w:r>
      <w:r w:rsidR="00990A1A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04</w:t>
      </w:r>
      <w:r w:rsidR="001E39DF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.202</w:t>
      </w:r>
      <w:r w:rsidR="00990A1A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6</w:t>
      </w:r>
      <w:r w:rsidR="001E39DF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965769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№ </w:t>
      </w:r>
      <w:r w:rsidR="00990A1A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15</w:t>
      </w:r>
      <w:r w:rsidRPr="00965769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990A1A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«</w:t>
      </w:r>
      <w:bookmarkEnd w:id="4"/>
      <w:r w:rsidR="00990A1A" w:rsidRPr="00990A1A">
        <w:rPr>
          <w:rFonts w:ascii="Times New Roman" w:hAnsi="Times New Roman" w:cs="Times New Roman"/>
          <w:sz w:val="24"/>
          <w:szCs w:val="24"/>
        </w:rPr>
        <w:t xml:space="preserve">О назначении публичных слушаний по отчету об исполнении бюджета внутригородского муниципального образования города федерального значения </w:t>
      </w:r>
      <w:r w:rsidR="00A43C9A" w:rsidRPr="00965769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br/>
      </w:r>
      <w:r w:rsidR="00990A1A" w:rsidRPr="00990A1A">
        <w:rPr>
          <w:rFonts w:ascii="Times New Roman" w:hAnsi="Times New Roman" w:cs="Times New Roman"/>
          <w:sz w:val="24"/>
          <w:szCs w:val="24"/>
        </w:rPr>
        <w:t>Санкт-Петербурга муниципальный округ Гражданка</w:t>
      </w:r>
      <w:r w:rsidR="00990A1A" w:rsidRPr="00990A1A">
        <w:t xml:space="preserve"> </w:t>
      </w:r>
      <w:r w:rsidR="00990A1A" w:rsidRPr="00990A1A">
        <w:rPr>
          <w:rFonts w:ascii="Times New Roman" w:hAnsi="Times New Roman" w:cs="Times New Roman"/>
          <w:sz w:val="24"/>
          <w:szCs w:val="24"/>
        </w:rPr>
        <w:t>за 2025 год</w:t>
      </w:r>
      <w:r w:rsidR="00990A1A">
        <w:rPr>
          <w:rFonts w:ascii="Times New Roman" w:hAnsi="Times New Roman" w:cs="Times New Roman"/>
          <w:sz w:val="24"/>
          <w:szCs w:val="24"/>
        </w:rPr>
        <w:t>»</w:t>
      </w:r>
      <w:r w:rsidRPr="00965769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.</w:t>
      </w:r>
      <w:r w:rsidRPr="00093538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14:paraId="0C1D6FF5" w14:textId="5CD860D9" w:rsidR="00364939" w:rsidRPr="00B02ED5" w:rsidRDefault="000A54EA" w:rsidP="00F20461">
      <w:pPr>
        <w:widowControl w:val="0"/>
        <w:suppressAutoHyphens/>
        <w:autoSpaceDE w:val="0"/>
        <w:autoSpaceDN w:val="0"/>
        <w:spacing w:after="0" w:line="240" w:lineRule="auto"/>
        <w:ind w:right="4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4EA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В соответствии с </w:t>
      </w:r>
      <w:r w:rsidR="001E39DF" w:rsidRPr="00AC1719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Положени</w:t>
      </w:r>
      <w:r w:rsidR="001E39DF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ем</w:t>
      </w:r>
      <w:r w:rsidRPr="000A54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A54EA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было обеспечено заблаговременное </w:t>
      </w:r>
      <w:r w:rsidRPr="000A54EA">
        <w:rPr>
          <w:rFonts w:ascii="Times New Roman" w:eastAsia="Calibri" w:hAnsi="Times New Roman" w:cs="Times New Roman"/>
          <w:sz w:val="24"/>
          <w:szCs w:val="24"/>
        </w:rPr>
        <w:t>оповещение жителей МО Гражданка о предмете, времени и месте проведения публичных слушаний</w:t>
      </w:r>
      <w:r w:rsidRPr="000A5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64939" w:rsidRPr="00B02ED5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A449DC">
        <w:rPr>
          <w:rFonts w:ascii="Times New Roman" w:hAnsi="Times New Roman" w:cs="Times New Roman"/>
          <w:sz w:val="24"/>
          <w:szCs w:val="24"/>
        </w:rPr>
        <w:t>М</w:t>
      </w:r>
      <w:r w:rsidR="00364939" w:rsidRPr="00B02ED5">
        <w:rPr>
          <w:rFonts w:ascii="Times New Roman" w:hAnsi="Times New Roman" w:cs="Times New Roman"/>
          <w:sz w:val="24"/>
          <w:szCs w:val="24"/>
        </w:rPr>
        <w:t xml:space="preserve">униципального совета </w:t>
      </w:r>
      <w:r w:rsidR="00990A1A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29.04.2026 </w:t>
      </w:r>
      <w:r w:rsidR="00990A1A" w:rsidRPr="00965769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№ </w:t>
      </w:r>
      <w:r w:rsidR="00990A1A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15</w:t>
      </w:r>
      <w:r w:rsidR="00990A1A" w:rsidRPr="00965769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990A1A" w:rsidRPr="00990A1A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«</w:t>
      </w:r>
      <w:r w:rsidR="00990A1A" w:rsidRPr="00990A1A">
        <w:rPr>
          <w:rFonts w:ascii="Times New Roman" w:hAnsi="Times New Roman" w:cs="Times New Roman"/>
          <w:sz w:val="24"/>
          <w:szCs w:val="24"/>
        </w:rPr>
        <w:t>О назначении публичных слушаний по отчету об исполнении бюджета внутригородского муниципального образования города федерального значения Санкт-Петербурга муниципальный округ Гражданка</w:t>
      </w:r>
      <w:r w:rsidR="00990A1A" w:rsidRPr="00990A1A">
        <w:t xml:space="preserve"> </w:t>
      </w:r>
      <w:r w:rsidR="00990A1A" w:rsidRPr="00990A1A">
        <w:rPr>
          <w:rFonts w:ascii="Times New Roman" w:hAnsi="Times New Roman" w:cs="Times New Roman"/>
          <w:sz w:val="24"/>
          <w:szCs w:val="24"/>
        </w:rPr>
        <w:t>за 2025 год</w:t>
      </w:r>
      <w:r w:rsidR="00990A1A">
        <w:rPr>
          <w:rFonts w:ascii="Times New Roman" w:hAnsi="Times New Roman" w:cs="Times New Roman"/>
          <w:sz w:val="24"/>
          <w:szCs w:val="24"/>
        </w:rPr>
        <w:t>»</w:t>
      </w:r>
      <w:r w:rsidR="00FC6349">
        <w:rPr>
          <w:rFonts w:ascii="Times New Roman" w:eastAsia="Calibri" w:hAnsi="Times New Roman" w:cs="Times New Roman"/>
          <w:sz w:val="24"/>
          <w:szCs w:val="24"/>
        </w:rPr>
        <w:t>, проект решения</w:t>
      </w:r>
      <w:r w:rsidR="00990A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18D2">
        <w:rPr>
          <w:rFonts w:ascii="Times New Roman" w:hAnsi="Times New Roman" w:cs="Times New Roman"/>
          <w:sz w:val="24"/>
          <w:szCs w:val="24"/>
        </w:rPr>
        <w:t>М</w:t>
      </w:r>
      <w:r w:rsidR="001218D2" w:rsidRPr="00B02ED5">
        <w:rPr>
          <w:rFonts w:ascii="Times New Roman" w:hAnsi="Times New Roman" w:cs="Times New Roman"/>
          <w:sz w:val="24"/>
          <w:szCs w:val="24"/>
        </w:rPr>
        <w:t>униципального совета</w:t>
      </w:r>
      <w:r w:rsidR="001218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6349">
        <w:rPr>
          <w:rFonts w:ascii="Times New Roman" w:eastAsia="Calibri" w:hAnsi="Times New Roman" w:cs="Times New Roman"/>
          <w:sz w:val="24"/>
          <w:szCs w:val="24"/>
        </w:rPr>
        <w:t>«</w:t>
      </w:r>
      <w:r w:rsidR="001218D2" w:rsidRPr="00526AED">
        <w:rPr>
          <w:rFonts w:ascii="Times New Roman" w:hAnsi="Times New Roman" w:cs="Times New Roman"/>
          <w:sz w:val="24"/>
          <w:szCs w:val="24"/>
        </w:rPr>
        <w:t xml:space="preserve">Об утверждении отчета об исполнении бюджета внутригородского муниципального образования города федерального значения </w:t>
      </w:r>
      <w:r w:rsidR="001218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218D2" w:rsidRPr="00526AED">
        <w:rPr>
          <w:rFonts w:ascii="Times New Roman" w:hAnsi="Times New Roman" w:cs="Times New Roman"/>
          <w:sz w:val="24"/>
          <w:szCs w:val="24"/>
        </w:rPr>
        <w:lastRenderedPageBreak/>
        <w:t>Санкт-Петербурга муниципальный округ Гражданка за 202</w:t>
      </w:r>
      <w:r w:rsidR="001218D2">
        <w:rPr>
          <w:rFonts w:ascii="Times New Roman" w:hAnsi="Times New Roman" w:cs="Times New Roman"/>
          <w:sz w:val="24"/>
          <w:szCs w:val="24"/>
        </w:rPr>
        <w:t>5</w:t>
      </w:r>
      <w:r w:rsidR="001218D2" w:rsidRPr="00526AED">
        <w:rPr>
          <w:rFonts w:ascii="Times New Roman" w:hAnsi="Times New Roman" w:cs="Times New Roman"/>
          <w:sz w:val="24"/>
          <w:szCs w:val="24"/>
        </w:rPr>
        <w:t xml:space="preserve"> год</w:t>
      </w:r>
      <w:r w:rsidR="00F20461" w:rsidRPr="00F20461">
        <w:rPr>
          <w:rFonts w:ascii="Times New Roman" w:eastAsia="Calibri" w:hAnsi="Times New Roman" w:cs="Times New Roman"/>
          <w:sz w:val="24"/>
          <w:szCs w:val="24"/>
        </w:rPr>
        <w:t>»</w:t>
      </w:r>
      <w:r w:rsidR="00093538" w:rsidRPr="00965769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364939" w:rsidRPr="00B02ED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опубликован</w:t>
      </w:r>
      <w:r w:rsidR="00FC6349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F20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18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64939" w:rsidRPr="00B02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специальном выпуске № </w:t>
      </w:r>
      <w:r w:rsidR="001218D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364939" w:rsidRPr="00B02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(5</w:t>
      </w:r>
      <w:r w:rsidR="001218D2">
        <w:rPr>
          <w:rFonts w:ascii="Times New Roman" w:eastAsia="Times New Roman" w:hAnsi="Times New Roman" w:cs="Times New Roman"/>
          <w:sz w:val="24"/>
          <w:szCs w:val="24"/>
          <w:lang w:eastAsia="ru-RU"/>
        </w:rPr>
        <w:t>70</w:t>
      </w:r>
      <w:r w:rsidR="00364939" w:rsidRPr="00B02ED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FC6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4939" w:rsidRPr="00B02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F2046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218D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204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18D2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="001E39D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1218D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6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4939" w:rsidRPr="00B02ED5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газеты «Муниципальная Гражданка»</w:t>
      </w:r>
      <w:r w:rsidR="00093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64939" w:rsidRPr="00B02ED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</w:t>
      </w:r>
      <w:r w:rsidR="001218D2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364939" w:rsidRPr="00B02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1218D2" w:rsidRPr="00B02ED5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официальном сайте</w:t>
      </w:r>
      <w:r w:rsidR="001218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 Гражданка </w:t>
      </w:r>
      <w:hyperlink r:id="rId8" w:history="1">
        <w:r w:rsidR="001218D2" w:rsidRPr="00B02ED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www.grajdanka.ru</w:t>
        </w:r>
      </w:hyperlink>
      <w:r w:rsidR="001218D2" w:rsidRPr="001218D2">
        <w:rPr>
          <w:rFonts w:ascii="Times New Roman" w:hAnsi="Times New Roman" w:cs="Times New Roman"/>
          <w:sz w:val="24"/>
          <w:szCs w:val="24"/>
        </w:rPr>
        <w:t>,</w:t>
      </w:r>
      <w:r w:rsidR="001218D2">
        <w:t xml:space="preserve"> </w:t>
      </w:r>
      <w:r w:rsidR="001218D2" w:rsidRPr="002B37AE">
        <w:rPr>
          <w:rFonts w:ascii="Times New Roman" w:hAnsi="Times New Roman" w:cs="Times New Roman"/>
          <w:sz w:val="24"/>
          <w:szCs w:val="24"/>
        </w:rPr>
        <w:t>платформ</w:t>
      </w:r>
      <w:r w:rsidR="001218D2">
        <w:rPr>
          <w:rFonts w:ascii="Times New Roman" w:hAnsi="Times New Roman" w:cs="Times New Roman"/>
          <w:sz w:val="24"/>
          <w:szCs w:val="24"/>
        </w:rPr>
        <w:t>е</w:t>
      </w:r>
      <w:r w:rsidR="001218D2" w:rsidRPr="002B37AE">
        <w:rPr>
          <w:rFonts w:ascii="Times New Roman" w:hAnsi="Times New Roman" w:cs="Times New Roman"/>
          <w:sz w:val="24"/>
          <w:szCs w:val="24"/>
        </w:rPr>
        <w:t xml:space="preserve"> обратной связи федеральной государственной информационной системы </w:t>
      </w:r>
      <w:r w:rsidR="001218D2">
        <w:rPr>
          <w:rFonts w:ascii="Times New Roman" w:hAnsi="Times New Roman" w:cs="Times New Roman"/>
          <w:sz w:val="24"/>
          <w:szCs w:val="24"/>
        </w:rPr>
        <w:t>«</w:t>
      </w:r>
      <w:r w:rsidR="001218D2" w:rsidRPr="002B37AE">
        <w:rPr>
          <w:rFonts w:ascii="Times New Roman" w:hAnsi="Times New Roman" w:cs="Times New Roman"/>
          <w:sz w:val="24"/>
          <w:szCs w:val="24"/>
        </w:rPr>
        <w:t>Единый портал государственных и муниципальных услуг (функций)</w:t>
      </w:r>
      <w:r w:rsidR="001218D2">
        <w:rPr>
          <w:rFonts w:ascii="Times New Roman" w:hAnsi="Times New Roman" w:cs="Times New Roman"/>
          <w:sz w:val="24"/>
          <w:szCs w:val="24"/>
        </w:rPr>
        <w:t>»</w:t>
      </w:r>
      <w:r w:rsidR="001218D2" w:rsidRPr="002B37AE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1218D2">
        <w:rPr>
          <w:rFonts w:ascii="Times New Roman" w:hAnsi="Times New Roman" w:cs="Times New Roman"/>
          <w:sz w:val="24"/>
          <w:szCs w:val="24"/>
        </w:rPr>
        <w:t>:</w:t>
      </w:r>
      <w:r w:rsidR="001218D2" w:rsidRPr="002B37AE">
        <w:rPr>
          <w:rFonts w:ascii="Times New Roman" w:hAnsi="Times New Roman" w:cs="Times New Roman"/>
          <w:sz w:val="24"/>
          <w:szCs w:val="24"/>
        </w:rPr>
        <w:t xml:space="preserve"> https://pos.gosuslugi.ru</w:t>
      </w:r>
      <w:r w:rsidR="00364939" w:rsidRPr="00B02E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89CE4EF" w14:textId="6A971722" w:rsidR="000A54EA" w:rsidRPr="000A54EA" w:rsidRDefault="000D0FBA" w:rsidP="000A54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Д</w:t>
      </w:r>
      <w:r w:rsidR="000A54EA" w:rsidRPr="000A54EA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о начала публичных слушаний </w:t>
      </w:r>
      <w:r w:rsidR="001E39DF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предложений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и замечаний </w:t>
      </w:r>
      <w:r w:rsidR="001E39DF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не поступило. </w:t>
      </w:r>
    </w:p>
    <w:p w14:paraId="7191EEE7" w14:textId="17888231" w:rsidR="00E86293" w:rsidRPr="00092D17" w:rsidRDefault="00E86293" w:rsidP="008F4D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092D1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  <w:t>Повестка публичных слушаний.</w:t>
      </w:r>
    </w:p>
    <w:p w14:paraId="28B05003" w14:textId="51F77B4D" w:rsidR="008F4D4B" w:rsidRPr="00BA5AFA" w:rsidRDefault="008F4D4B" w:rsidP="008F4D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BA5AFA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Предметом обсуждения на публичных слушаниях являлс</w:t>
      </w:r>
      <w:r w:rsidR="0056219A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я</w:t>
      </w:r>
      <w:r w:rsidRPr="00BA5AFA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:</w:t>
      </w:r>
    </w:p>
    <w:p w14:paraId="20A1AFF1" w14:textId="0EE60BD0" w:rsidR="00BA5AFA" w:rsidRPr="00BA5AFA" w:rsidRDefault="00B87AF4" w:rsidP="00F204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BA5AFA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1. </w:t>
      </w:r>
      <w:r w:rsidR="00BA5AFA" w:rsidRPr="00BA5AFA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Проект решения Муниципального совета </w:t>
      </w:r>
      <w:r w:rsidR="000D0FBA">
        <w:rPr>
          <w:rFonts w:ascii="Times New Roman" w:eastAsia="Calibri" w:hAnsi="Times New Roman" w:cs="Times New Roman"/>
          <w:sz w:val="24"/>
          <w:szCs w:val="24"/>
        </w:rPr>
        <w:t>«</w:t>
      </w:r>
      <w:r w:rsidR="000D0FBA" w:rsidRPr="00526AED">
        <w:rPr>
          <w:rFonts w:ascii="Times New Roman" w:hAnsi="Times New Roman" w:cs="Times New Roman"/>
          <w:sz w:val="24"/>
          <w:szCs w:val="24"/>
        </w:rPr>
        <w:t xml:space="preserve">Об утверждении отчета об исполнении бюджета внутригородского муниципального образования города федерального значения </w:t>
      </w:r>
      <w:r w:rsidR="000D0F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D0FBA" w:rsidRPr="00526AED">
        <w:rPr>
          <w:rFonts w:ascii="Times New Roman" w:hAnsi="Times New Roman" w:cs="Times New Roman"/>
          <w:sz w:val="24"/>
          <w:szCs w:val="24"/>
        </w:rPr>
        <w:t>Санкт-Петербурга муниципальный округ Гражданка за 202</w:t>
      </w:r>
      <w:r w:rsidR="000D0FBA">
        <w:rPr>
          <w:rFonts w:ascii="Times New Roman" w:hAnsi="Times New Roman" w:cs="Times New Roman"/>
          <w:sz w:val="24"/>
          <w:szCs w:val="24"/>
        </w:rPr>
        <w:t>5</w:t>
      </w:r>
      <w:r w:rsidR="000D0FBA" w:rsidRPr="00526AED">
        <w:rPr>
          <w:rFonts w:ascii="Times New Roman" w:hAnsi="Times New Roman" w:cs="Times New Roman"/>
          <w:sz w:val="24"/>
          <w:szCs w:val="24"/>
        </w:rPr>
        <w:t xml:space="preserve"> год</w:t>
      </w:r>
      <w:r w:rsidR="000D0FBA" w:rsidRPr="00F20461">
        <w:rPr>
          <w:rFonts w:ascii="Times New Roman" w:eastAsia="Calibri" w:hAnsi="Times New Roman" w:cs="Times New Roman"/>
          <w:sz w:val="24"/>
          <w:szCs w:val="24"/>
        </w:rPr>
        <w:t>»</w:t>
      </w:r>
      <w:r w:rsidR="00711585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.</w:t>
      </w:r>
    </w:p>
    <w:p w14:paraId="02D166E1" w14:textId="75E76393" w:rsidR="00B87AF4" w:rsidRDefault="00B87AF4" w:rsidP="00BA5AFA">
      <w:pPr>
        <w:spacing w:after="0" w:line="240" w:lineRule="auto"/>
        <w:ind w:firstLine="709"/>
        <w:jc w:val="both"/>
        <w:rPr>
          <w:b/>
          <w:color w:val="000000"/>
          <w:u w:val="single"/>
        </w:rPr>
      </w:pPr>
    </w:p>
    <w:p w14:paraId="232B5E94" w14:textId="6E3A0C3F" w:rsidR="001E2686" w:rsidRPr="00703B74" w:rsidRDefault="001E2686" w:rsidP="00B87AF4">
      <w:pPr>
        <w:pStyle w:val="2"/>
        <w:tabs>
          <w:tab w:val="left" w:pos="993"/>
        </w:tabs>
        <w:ind w:firstLine="709"/>
        <w:jc w:val="both"/>
        <w:rPr>
          <w:b w:val="0"/>
          <w:bCs w:val="0"/>
          <w:color w:val="000000"/>
        </w:rPr>
      </w:pPr>
      <w:r w:rsidRPr="005708DA">
        <w:rPr>
          <w:b w:val="0"/>
          <w:color w:val="000000"/>
          <w:u w:val="single"/>
        </w:rPr>
        <w:t>Слушали</w:t>
      </w:r>
      <w:r w:rsidR="00F06A84" w:rsidRPr="005708DA">
        <w:rPr>
          <w:b w:val="0"/>
          <w:color w:val="000000"/>
          <w:u w:val="single"/>
        </w:rPr>
        <w:t xml:space="preserve"> </w:t>
      </w:r>
      <w:bookmarkStart w:id="5" w:name="_Hlk157762269"/>
      <w:r w:rsidR="008F4D4B">
        <w:rPr>
          <w:b w:val="0"/>
          <w:color w:val="000000"/>
          <w:u w:val="single"/>
        </w:rPr>
        <w:t xml:space="preserve">Председательствующего </w:t>
      </w:r>
      <w:r w:rsidR="000D0FBA">
        <w:rPr>
          <w:b w:val="0"/>
          <w:color w:val="000000"/>
          <w:u w:val="single"/>
        </w:rPr>
        <w:t xml:space="preserve">Главу Муниципального образования, исполняющего полномочия председателя Муниципального совета </w:t>
      </w:r>
      <w:proofErr w:type="gramStart"/>
      <w:r w:rsidR="000D0FBA">
        <w:rPr>
          <w:b w:val="0"/>
          <w:color w:val="000000"/>
          <w:u w:val="single"/>
        </w:rPr>
        <w:t>В.В.</w:t>
      </w:r>
      <w:proofErr w:type="gramEnd"/>
      <w:r w:rsidR="000D0FBA">
        <w:rPr>
          <w:b w:val="0"/>
          <w:color w:val="000000"/>
          <w:u w:val="single"/>
        </w:rPr>
        <w:t xml:space="preserve"> Ванеева</w:t>
      </w:r>
      <w:r w:rsidR="00A3195F">
        <w:rPr>
          <w:b w:val="0"/>
        </w:rPr>
        <w:t xml:space="preserve"> </w:t>
      </w:r>
      <w:bookmarkEnd w:id="5"/>
      <w:r w:rsidR="00060E74">
        <w:rPr>
          <w:b w:val="0"/>
        </w:rPr>
        <w:t>–</w:t>
      </w:r>
      <w:r w:rsidRPr="00703B74">
        <w:rPr>
          <w:b w:val="0"/>
        </w:rPr>
        <w:t xml:space="preserve"> </w:t>
      </w:r>
      <w:r w:rsidR="00060E74">
        <w:rPr>
          <w:b w:val="0"/>
        </w:rPr>
        <w:t xml:space="preserve">открыл публичные слушания, выступил с вступительным словом, </w:t>
      </w:r>
      <w:r w:rsidR="000D0FBA">
        <w:rPr>
          <w:b w:val="0"/>
        </w:rPr>
        <w:t>огласил регламент публичных слушаний</w:t>
      </w:r>
      <w:r w:rsidR="00E86293">
        <w:rPr>
          <w:b w:val="0"/>
        </w:rPr>
        <w:t>,</w:t>
      </w:r>
      <w:r w:rsidR="008F4D4B">
        <w:rPr>
          <w:b w:val="0"/>
        </w:rPr>
        <w:t xml:space="preserve"> </w:t>
      </w:r>
      <w:r w:rsidRPr="00703B74">
        <w:rPr>
          <w:b w:val="0"/>
        </w:rPr>
        <w:t xml:space="preserve">предложил перейти к рассмотрению </w:t>
      </w:r>
      <w:r w:rsidR="000D0FBA">
        <w:rPr>
          <w:b w:val="0"/>
        </w:rPr>
        <w:t>вопроса публичных слушаний</w:t>
      </w:r>
      <w:r w:rsidRPr="00703B74">
        <w:rPr>
          <w:b w:val="0"/>
        </w:rPr>
        <w:t>.</w:t>
      </w:r>
    </w:p>
    <w:p w14:paraId="590839C6" w14:textId="77777777" w:rsidR="006A5D33" w:rsidRDefault="006A5D33" w:rsidP="006A5D33">
      <w:pPr>
        <w:pStyle w:val="2"/>
        <w:jc w:val="left"/>
        <w:rPr>
          <w:bCs w:val="0"/>
          <w:color w:val="000000"/>
        </w:rPr>
      </w:pPr>
    </w:p>
    <w:p w14:paraId="4CACFDD7" w14:textId="72A734D3" w:rsidR="00FC6349" w:rsidRPr="006A5D33" w:rsidRDefault="00FC6349" w:rsidP="00F20461">
      <w:pPr>
        <w:pStyle w:val="2"/>
        <w:ind w:firstLine="709"/>
        <w:jc w:val="both"/>
        <w:rPr>
          <w:b w:val="0"/>
          <w:bCs w:val="0"/>
          <w:color w:val="000000"/>
        </w:rPr>
      </w:pPr>
      <w:r w:rsidRPr="005708DA">
        <w:rPr>
          <w:b w:val="0"/>
          <w:bCs w:val="0"/>
          <w:u w:val="single"/>
        </w:rPr>
        <w:t xml:space="preserve">Слушали </w:t>
      </w:r>
      <w:proofErr w:type="gramStart"/>
      <w:r w:rsidR="000C7419">
        <w:rPr>
          <w:b w:val="0"/>
          <w:bCs w:val="0"/>
          <w:u w:val="single"/>
        </w:rPr>
        <w:t>Е.В.</w:t>
      </w:r>
      <w:proofErr w:type="gramEnd"/>
      <w:r w:rsidR="000C7419">
        <w:rPr>
          <w:b w:val="0"/>
          <w:bCs w:val="0"/>
          <w:u w:val="single"/>
        </w:rPr>
        <w:t xml:space="preserve"> </w:t>
      </w:r>
      <w:r w:rsidR="00F20461">
        <w:rPr>
          <w:b w:val="0"/>
          <w:bCs w:val="0"/>
          <w:u w:val="single"/>
        </w:rPr>
        <w:t>Серебровскую</w:t>
      </w:r>
      <w:r w:rsidR="000C7419">
        <w:rPr>
          <w:b w:val="0"/>
          <w:bCs w:val="0"/>
          <w:u w:val="single"/>
        </w:rPr>
        <w:t xml:space="preserve"> </w:t>
      </w:r>
      <w:r>
        <w:t xml:space="preserve">– </w:t>
      </w:r>
      <w:r w:rsidRPr="00951E82">
        <w:rPr>
          <w:b w:val="0"/>
          <w:bCs w:val="0"/>
        </w:rPr>
        <w:t>выступила</w:t>
      </w:r>
      <w:r>
        <w:rPr>
          <w:b w:val="0"/>
          <w:bCs w:val="0"/>
        </w:rPr>
        <w:t xml:space="preserve"> </w:t>
      </w:r>
      <w:r w:rsidRPr="00951E82">
        <w:rPr>
          <w:b w:val="0"/>
          <w:bCs w:val="0"/>
        </w:rPr>
        <w:t>с доклад</w:t>
      </w:r>
      <w:r>
        <w:rPr>
          <w:b w:val="0"/>
          <w:bCs w:val="0"/>
        </w:rPr>
        <w:t>ом</w:t>
      </w:r>
      <w:r w:rsidRPr="00951E82">
        <w:rPr>
          <w:b w:val="0"/>
          <w:bCs w:val="0"/>
        </w:rPr>
        <w:t xml:space="preserve"> по </w:t>
      </w:r>
      <w:r w:rsidR="00F20461">
        <w:rPr>
          <w:b w:val="0"/>
          <w:bCs w:val="0"/>
        </w:rPr>
        <w:t>п</w:t>
      </w:r>
      <w:r w:rsidR="00F20461" w:rsidRPr="00F20461">
        <w:rPr>
          <w:b w:val="0"/>
          <w:bCs w:val="0"/>
        </w:rPr>
        <w:t>роект</w:t>
      </w:r>
      <w:r w:rsidR="00F20461">
        <w:rPr>
          <w:b w:val="0"/>
          <w:bCs w:val="0"/>
        </w:rPr>
        <w:t>у</w:t>
      </w:r>
      <w:r w:rsidR="00F20461" w:rsidRPr="00F20461">
        <w:rPr>
          <w:b w:val="0"/>
          <w:bCs w:val="0"/>
        </w:rPr>
        <w:t xml:space="preserve"> решения Муниципального совета </w:t>
      </w:r>
      <w:r w:rsidR="000D0FBA" w:rsidRPr="000D0FBA">
        <w:rPr>
          <w:rFonts w:eastAsia="Calibri"/>
          <w:b w:val="0"/>
          <w:bCs w:val="0"/>
        </w:rPr>
        <w:t>«</w:t>
      </w:r>
      <w:r w:rsidR="000D0FBA" w:rsidRPr="000D0FBA">
        <w:rPr>
          <w:b w:val="0"/>
          <w:bCs w:val="0"/>
        </w:rPr>
        <w:t>Об утверждении отчета об исполнении бюджета внутригородского муниципального образования города федерального значения Санкт-Петербурга муниципальный округ Гражданка за 2025 год</w:t>
      </w:r>
      <w:r w:rsidR="000D0FBA" w:rsidRPr="000D0FBA">
        <w:rPr>
          <w:rFonts w:eastAsia="Calibri"/>
          <w:b w:val="0"/>
          <w:bCs w:val="0"/>
        </w:rPr>
        <w:t>»</w:t>
      </w:r>
      <w:r w:rsidR="000D0FBA">
        <w:rPr>
          <w:rFonts w:eastAsia="Calibri"/>
          <w:b w:val="0"/>
          <w:bCs w:val="0"/>
        </w:rPr>
        <w:t>.</w:t>
      </w:r>
    </w:p>
    <w:p w14:paraId="2392F3D4" w14:textId="50202387" w:rsidR="00FC6349" w:rsidRDefault="00FC6349" w:rsidP="00FC634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3B74">
        <w:rPr>
          <w:rFonts w:ascii="Times New Roman" w:hAnsi="Times New Roman" w:cs="Times New Roman"/>
          <w:sz w:val="24"/>
          <w:szCs w:val="24"/>
        </w:rPr>
        <w:t>Доклад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F20461">
        <w:rPr>
          <w:rFonts w:ascii="Times New Roman" w:hAnsi="Times New Roman" w:cs="Times New Roman"/>
          <w:sz w:val="24"/>
          <w:szCs w:val="24"/>
        </w:rPr>
        <w:t>проекту решения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3B74">
        <w:rPr>
          <w:rFonts w:ascii="Times New Roman" w:hAnsi="Times New Roman" w:cs="Times New Roman"/>
          <w:sz w:val="24"/>
          <w:szCs w:val="24"/>
        </w:rPr>
        <w:t>сопровожда</w:t>
      </w:r>
      <w:r>
        <w:rPr>
          <w:rFonts w:ascii="Times New Roman" w:hAnsi="Times New Roman" w:cs="Times New Roman"/>
          <w:sz w:val="24"/>
          <w:szCs w:val="24"/>
        </w:rPr>
        <w:t xml:space="preserve">лся </w:t>
      </w:r>
      <w:r w:rsidRPr="00060E74">
        <w:rPr>
          <w:rFonts w:ascii="Times New Roman" w:hAnsi="Times New Roman" w:cs="Times New Roman"/>
          <w:sz w:val="24"/>
          <w:szCs w:val="24"/>
        </w:rPr>
        <w:t>демонстрацией презентационных слайдов.</w:t>
      </w:r>
    </w:p>
    <w:p w14:paraId="57A0D3DF" w14:textId="5286DE27" w:rsidR="00FC6349" w:rsidRDefault="00FC6349" w:rsidP="00F20461">
      <w:pPr>
        <w:pStyle w:val="2"/>
        <w:ind w:firstLine="709"/>
        <w:jc w:val="both"/>
        <w:rPr>
          <w:b w:val="0"/>
          <w:bCs w:val="0"/>
        </w:rPr>
      </w:pPr>
      <w:r w:rsidRPr="005708DA">
        <w:rPr>
          <w:b w:val="0"/>
          <w:bCs w:val="0"/>
          <w:color w:val="000000"/>
          <w:u w:val="single"/>
        </w:rPr>
        <w:t xml:space="preserve">Слушали </w:t>
      </w:r>
      <w:r>
        <w:rPr>
          <w:b w:val="0"/>
          <w:color w:val="000000"/>
          <w:u w:val="single"/>
        </w:rPr>
        <w:t xml:space="preserve">Председательствующего </w:t>
      </w:r>
      <w:proofErr w:type="gramStart"/>
      <w:r w:rsidR="000C7419">
        <w:rPr>
          <w:b w:val="0"/>
          <w:color w:val="000000"/>
          <w:u w:val="single"/>
        </w:rPr>
        <w:t>В.В.</w:t>
      </w:r>
      <w:proofErr w:type="gramEnd"/>
      <w:r w:rsidR="000C7419">
        <w:rPr>
          <w:b w:val="0"/>
          <w:color w:val="000000"/>
          <w:u w:val="single"/>
        </w:rPr>
        <w:t xml:space="preserve"> Ванеева</w:t>
      </w:r>
      <w:r>
        <w:rPr>
          <w:b w:val="0"/>
        </w:rPr>
        <w:t xml:space="preserve"> </w:t>
      </w:r>
      <w:r w:rsidRPr="00CF3C24">
        <w:rPr>
          <w:color w:val="000000"/>
        </w:rPr>
        <w:t xml:space="preserve">- </w:t>
      </w:r>
      <w:r w:rsidRPr="00951E82">
        <w:rPr>
          <w:b w:val="0"/>
          <w:bCs w:val="0"/>
          <w:color w:val="000000"/>
        </w:rPr>
        <w:t>предложил</w:t>
      </w:r>
      <w:r w:rsidRPr="00951E82">
        <w:rPr>
          <w:b w:val="0"/>
          <w:bCs w:val="0"/>
        </w:rPr>
        <w:t xml:space="preserve"> участникам слушаний задать вопросы, высказать мнения</w:t>
      </w:r>
      <w:r w:rsidR="000C7419">
        <w:rPr>
          <w:b w:val="0"/>
          <w:bCs w:val="0"/>
        </w:rPr>
        <w:t xml:space="preserve">, </w:t>
      </w:r>
      <w:proofErr w:type="gramStart"/>
      <w:r w:rsidR="000C7419">
        <w:rPr>
          <w:b w:val="0"/>
          <w:bCs w:val="0"/>
        </w:rPr>
        <w:t xml:space="preserve">замечания </w:t>
      </w:r>
      <w:r w:rsidRPr="00951E82">
        <w:rPr>
          <w:b w:val="0"/>
          <w:bCs w:val="0"/>
        </w:rPr>
        <w:t xml:space="preserve"> и</w:t>
      </w:r>
      <w:proofErr w:type="gramEnd"/>
      <w:r w:rsidRPr="00951E82">
        <w:rPr>
          <w:b w:val="0"/>
          <w:bCs w:val="0"/>
        </w:rPr>
        <w:t xml:space="preserve"> предложения </w:t>
      </w:r>
      <w:r w:rsidR="00F20461" w:rsidRPr="00F20461">
        <w:rPr>
          <w:b w:val="0"/>
          <w:bCs w:val="0"/>
        </w:rPr>
        <w:t xml:space="preserve">по проекту решения </w:t>
      </w:r>
      <w:r w:rsidR="000C7419" w:rsidRPr="00F20461">
        <w:rPr>
          <w:b w:val="0"/>
          <w:bCs w:val="0"/>
        </w:rPr>
        <w:t xml:space="preserve">Муниципального совета </w:t>
      </w:r>
      <w:r w:rsidR="000C7419" w:rsidRPr="000D0FBA">
        <w:rPr>
          <w:rFonts w:eastAsia="Calibri"/>
          <w:b w:val="0"/>
          <w:bCs w:val="0"/>
        </w:rPr>
        <w:t>«</w:t>
      </w:r>
      <w:r w:rsidR="000C7419" w:rsidRPr="000D0FBA">
        <w:rPr>
          <w:b w:val="0"/>
          <w:bCs w:val="0"/>
        </w:rPr>
        <w:t>Об утверждении отчета об исполнении бюджета внутригородского муниципального образования города федерального значения Санкт-Петербурга муниципальный округ Гражданка за 2025 год</w:t>
      </w:r>
      <w:r w:rsidR="000C7419" w:rsidRPr="000D0FBA">
        <w:rPr>
          <w:rFonts w:eastAsia="Calibri"/>
          <w:b w:val="0"/>
          <w:bCs w:val="0"/>
        </w:rPr>
        <w:t>»</w:t>
      </w:r>
      <w:r>
        <w:rPr>
          <w:b w:val="0"/>
          <w:bCs w:val="0"/>
        </w:rPr>
        <w:t>.</w:t>
      </w:r>
    </w:p>
    <w:p w14:paraId="087C7C4A" w14:textId="77777777" w:rsidR="000C7419" w:rsidRDefault="000C7419" w:rsidP="00FC6349">
      <w:pPr>
        <w:pStyle w:val="2"/>
        <w:ind w:firstLine="709"/>
        <w:jc w:val="both"/>
      </w:pPr>
    </w:p>
    <w:p w14:paraId="4FECF345" w14:textId="3AF94944" w:rsidR="00FC6349" w:rsidRPr="004807EB" w:rsidRDefault="00FC6349" w:rsidP="000C7419">
      <w:pPr>
        <w:pStyle w:val="2"/>
        <w:ind w:firstLine="567"/>
        <w:jc w:val="both"/>
      </w:pPr>
      <w:r w:rsidRPr="004807EB">
        <w:t>Вопрос</w:t>
      </w:r>
      <w:r w:rsidR="000C7419">
        <w:t>ы</w:t>
      </w:r>
      <w:r w:rsidRPr="004807EB">
        <w:t>:</w:t>
      </w:r>
    </w:p>
    <w:p w14:paraId="383C4C8F" w14:textId="49E74BEF" w:rsidR="00BE35CF" w:rsidRPr="000C7419" w:rsidRDefault="000C7419" w:rsidP="000C7419">
      <w:pPr>
        <w:pStyle w:val="a4"/>
        <w:autoSpaceDE/>
        <w:autoSpaceDN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1. </w:t>
      </w:r>
      <w:r w:rsidR="00FC6349" w:rsidRPr="00BE35CF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Слушали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В.А.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="00F20461">
        <w:rPr>
          <w:rFonts w:ascii="Times New Roman" w:hAnsi="Times New Roman" w:cs="Times New Roman"/>
          <w:sz w:val="24"/>
          <w:szCs w:val="24"/>
          <w:u w:val="single"/>
          <w:lang w:val="ru-RU"/>
        </w:rPr>
        <w:t>П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енкину </w:t>
      </w:r>
      <w:r w:rsidR="00BE35CF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– </w:t>
      </w:r>
      <w:r w:rsidRPr="000C7419">
        <w:rPr>
          <w:rFonts w:ascii="Times New Roman" w:hAnsi="Times New Roman" w:cs="Times New Roman"/>
          <w:sz w:val="24"/>
          <w:szCs w:val="24"/>
          <w:lang w:val="ru-RU"/>
        </w:rPr>
        <w:t xml:space="preserve">Какие мероприятия планируются Местной администрацией МО Гражданка </w:t>
      </w:r>
      <w:r>
        <w:rPr>
          <w:rFonts w:ascii="Times New Roman" w:hAnsi="Times New Roman" w:cs="Times New Roman"/>
          <w:sz w:val="24"/>
          <w:szCs w:val="24"/>
          <w:lang w:val="ru-RU"/>
        </w:rPr>
        <w:t>в текущем году по асфальтированию территорий?</w:t>
      </w:r>
    </w:p>
    <w:p w14:paraId="5FDAA036" w14:textId="77777777" w:rsidR="00FC6349" w:rsidRPr="004807EB" w:rsidRDefault="00FC6349" w:rsidP="00E901F1">
      <w:pPr>
        <w:pStyle w:val="2"/>
        <w:ind w:firstLine="709"/>
        <w:jc w:val="both"/>
      </w:pPr>
      <w:bookmarkStart w:id="6" w:name="_Hlk201758576"/>
      <w:r w:rsidRPr="004807EB">
        <w:t>Ответ:</w:t>
      </w:r>
    </w:p>
    <w:bookmarkEnd w:id="6"/>
    <w:p w14:paraId="4093F447" w14:textId="7D6B2A44" w:rsidR="00711585" w:rsidRDefault="00FC6349" w:rsidP="00F20461">
      <w:pPr>
        <w:pStyle w:val="2"/>
        <w:ind w:firstLine="709"/>
        <w:jc w:val="both"/>
        <w:rPr>
          <w:b w:val="0"/>
          <w:bCs w:val="0"/>
        </w:rPr>
      </w:pPr>
      <w:r w:rsidRPr="004807EB">
        <w:rPr>
          <w:b w:val="0"/>
          <w:bCs w:val="0"/>
          <w:u w:val="single"/>
        </w:rPr>
        <w:t xml:space="preserve">Слушали </w:t>
      </w:r>
      <w:proofErr w:type="gramStart"/>
      <w:r w:rsidR="000C7419">
        <w:rPr>
          <w:b w:val="0"/>
          <w:bCs w:val="0"/>
          <w:u w:val="single"/>
        </w:rPr>
        <w:t>Е.В.</w:t>
      </w:r>
      <w:proofErr w:type="gramEnd"/>
      <w:r w:rsidR="000C7419">
        <w:rPr>
          <w:b w:val="0"/>
          <w:bCs w:val="0"/>
          <w:u w:val="single"/>
        </w:rPr>
        <w:t xml:space="preserve"> Серебровскую</w:t>
      </w:r>
      <w:r w:rsidRPr="00BE35CF">
        <w:rPr>
          <w:b w:val="0"/>
          <w:bCs w:val="0"/>
        </w:rPr>
        <w:t xml:space="preserve"> – </w:t>
      </w:r>
      <w:r w:rsidR="00B41A05">
        <w:rPr>
          <w:b w:val="0"/>
          <w:bCs w:val="0"/>
        </w:rPr>
        <w:t xml:space="preserve">Огласила мероприятия, планируемые Местной администрацией МО Гражданка по </w:t>
      </w:r>
      <w:r w:rsidR="00B41A05" w:rsidRPr="00B41A05">
        <w:rPr>
          <w:b w:val="0"/>
          <w:bCs w:val="0"/>
        </w:rPr>
        <w:t>асфальтированию территорий</w:t>
      </w:r>
      <w:r w:rsidR="00B41A05">
        <w:rPr>
          <w:b w:val="0"/>
          <w:bCs w:val="0"/>
        </w:rPr>
        <w:t xml:space="preserve"> в 2026 году.</w:t>
      </w:r>
    </w:p>
    <w:p w14:paraId="3AF57F60" w14:textId="44C67368" w:rsidR="00E901F1" w:rsidRPr="004807EB" w:rsidRDefault="00E901F1" w:rsidP="00E901F1">
      <w:pPr>
        <w:pStyle w:val="2"/>
        <w:ind w:firstLine="709"/>
        <w:jc w:val="both"/>
      </w:pPr>
    </w:p>
    <w:p w14:paraId="44A8E647" w14:textId="69AFF206" w:rsidR="00E901F1" w:rsidRDefault="00B41A05" w:rsidP="008E59E8">
      <w:pPr>
        <w:pStyle w:val="2"/>
        <w:ind w:firstLine="709"/>
        <w:jc w:val="both"/>
        <w:rPr>
          <w:b w:val="0"/>
          <w:bCs w:val="0"/>
        </w:rPr>
      </w:pPr>
      <w:bookmarkStart w:id="7" w:name="_Hlk201759016"/>
      <w:r>
        <w:rPr>
          <w:b w:val="0"/>
          <w:bCs w:val="0"/>
          <w:u w:val="single"/>
        </w:rPr>
        <w:t xml:space="preserve">2. </w:t>
      </w:r>
      <w:r w:rsidR="00E901F1" w:rsidRPr="00E901F1">
        <w:rPr>
          <w:b w:val="0"/>
          <w:bCs w:val="0"/>
          <w:u w:val="single"/>
        </w:rPr>
        <w:t xml:space="preserve">Слушали </w:t>
      </w:r>
      <w:proofErr w:type="gramStart"/>
      <w:r>
        <w:rPr>
          <w:b w:val="0"/>
          <w:bCs w:val="0"/>
          <w:u w:val="single"/>
        </w:rPr>
        <w:t>В.А.</w:t>
      </w:r>
      <w:proofErr w:type="gramEnd"/>
      <w:r>
        <w:rPr>
          <w:b w:val="0"/>
          <w:bCs w:val="0"/>
          <w:u w:val="single"/>
        </w:rPr>
        <w:t xml:space="preserve"> Миронову</w:t>
      </w:r>
      <w:r w:rsidR="00E901F1" w:rsidRPr="00E901F1">
        <w:rPr>
          <w:b w:val="0"/>
          <w:bCs w:val="0"/>
          <w:u w:val="single"/>
        </w:rPr>
        <w:t xml:space="preserve"> </w:t>
      </w:r>
      <w:r w:rsidR="00E901F1" w:rsidRPr="00B41A05">
        <w:rPr>
          <w:b w:val="0"/>
          <w:bCs w:val="0"/>
        </w:rPr>
        <w:t xml:space="preserve">– </w:t>
      </w:r>
      <w:bookmarkEnd w:id="7"/>
      <w:r w:rsidRPr="00B41A05">
        <w:rPr>
          <w:b w:val="0"/>
          <w:bCs w:val="0"/>
        </w:rPr>
        <w:t>Каким образом осуществляется контроль доставки до жителей газеты «Муниципальная Гражданка»</w:t>
      </w:r>
      <w:r w:rsidR="00D120B3" w:rsidRPr="00D120B3">
        <w:rPr>
          <w:b w:val="0"/>
          <w:bCs w:val="0"/>
        </w:rPr>
        <w:t>?</w:t>
      </w:r>
      <w:r>
        <w:rPr>
          <w:b w:val="0"/>
          <w:bCs w:val="0"/>
        </w:rPr>
        <w:t xml:space="preserve"> Отметила высоко</w:t>
      </w:r>
      <w:r w:rsidR="0056219A">
        <w:rPr>
          <w:b w:val="0"/>
          <w:bCs w:val="0"/>
        </w:rPr>
        <w:t>е</w:t>
      </w:r>
      <w:r>
        <w:rPr>
          <w:b w:val="0"/>
          <w:bCs w:val="0"/>
        </w:rPr>
        <w:t xml:space="preserve"> качество муниципальной газеты.</w:t>
      </w:r>
    </w:p>
    <w:p w14:paraId="0FC33386" w14:textId="77777777" w:rsidR="00E901F1" w:rsidRPr="004807EB" w:rsidRDefault="00E901F1" w:rsidP="00E901F1">
      <w:pPr>
        <w:pStyle w:val="2"/>
        <w:ind w:firstLine="709"/>
        <w:jc w:val="both"/>
      </w:pPr>
      <w:r w:rsidRPr="004807EB">
        <w:t>Ответ:</w:t>
      </w:r>
    </w:p>
    <w:p w14:paraId="63CEE4CF" w14:textId="7F053950" w:rsidR="00E901F1" w:rsidRDefault="00E901F1" w:rsidP="008E59E8">
      <w:pPr>
        <w:pStyle w:val="2"/>
        <w:ind w:firstLine="709"/>
        <w:jc w:val="both"/>
        <w:rPr>
          <w:b w:val="0"/>
          <w:bCs w:val="0"/>
        </w:rPr>
      </w:pPr>
      <w:r w:rsidRPr="004807EB">
        <w:rPr>
          <w:b w:val="0"/>
          <w:bCs w:val="0"/>
          <w:u w:val="single"/>
        </w:rPr>
        <w:t xml:space="preserve">Слушали </w:t>
      </w:r>
      <w:proofErr w:type="gramStart"/>
      <w:r w:rsidR="00B41A05">
        <w:rPr>
          <w:b w:val="0"/>
          <w:bCs w:val="0"/>
          <w:u w:val="single"/>
        </w:rPr>
        <w:t>Е.В.</w:t>
      </w:r>
      <w:proofErr w:type="gramEnd"/>
      <w:r w:rsidR="00B41A05">
        <w:rPr>
          <w:b w:val="0"/>
          <w:bCs w:val="0"/>
          <w:u w:val="single"/>
        </w:rPr>
        <w:t xml:space="preserve"> Серебровскую</w:t>
      </w:r>
      <w:r w:rsidRPr="00B41A05">
        <w:rPr>
          <w:b w:val="0"/>
          <w:bCs w:val="0"/>
        </w:rPr>
        <w:t xml:space="preserve"> – </w:t>
      </w:r>
      <w:r w:rsidR="006F4724">
        <w:rPr>
          <w:b w:val="0"/>
          <w:bCs w:val="0"/>
        </w:rPr>
        <w:t>Огласила порядок контроля доставки газеты «Муниципальная Гражданка», в том числе посредством фотофиксации.</w:t>
      </w:r>
    </w:p>
    <w:p w14:paraId="52A8D1F4" w14:textId="351844F9" w:rsidR="00E901F1" w:rsidRPr="004807EB" w:rsidRDefault="00E901F1" w:rsidP="00E901F1">
      <w:pPr>
        <w:pStyle w:val="2"/>
        <w:ind w:firstLine="709"/>
        <w:jc w:val="both"/>
      </w:pPr>
    </w:p>
    <w:p w14:paraId="7F008569" w14:textId="5078CCF4" w:rsidR="00E901F1" w:rsidRPr="00E901F1" w:rsidRDefault="006F4724" w:rsidP="00E901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3. </w:t>
      </w:r>
      <w:r w:rsidR="00E901F1" w:rsidRPr="00E901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Слушали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З.И.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Хобытову</w:t>
      </w:r>
      <w:proofErr w:type="spellEnd"/>
      <w:r w:rsidR="00E901F1" w:rsidRPr="00E90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1A05">
        <w:t>–</w:t>
      </w:r>
      <w:r w:rsidR="00E901F1" w:rsidRPr="00E90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предложила рассмотреть вопрос обустройства площадок для выгула собак и усилить контроль за соблюдением владельцами собак правил содержания домашних животных.</w:t>
      </w:r>
    </w:p>
    <w:p w14:paraId="08484B0F" w14:textId="77777777" w:rsidR="00E901F1" w:rsidRPr="004807EB" w:rsidRDefault="00E901F1" w:rsidP="00E901F1">
      <w:pPr>
        <w:pStyle w:val="2"/>
        <w:ind w:firstLine="709"/>
        <w:jc w:val="both"/>
      </w:pPr>
      <w:r w:rsidRPr="004807EB">
        <w:t>Ответ:</w:t>
      </w:r>
    </w:p>
    <w:p w14:paraId="73B7A66E" w14:textId="0B404A4A" w:rsidR="00DB1CF4" w:rsidRPr="00DB1CF4" w:rsidRDefault="006F4724" w:rsidP="00480072">
      <w:pPr>
        <w:pStyle w:val="2"/>
        <w:ind w:firstLine="709"/>
        <w:jc w:val="both"/>
        <w:rPr>
          <w:b w:val="0"/>
          <w:bCs w:val="0"/>
        </w:rPr>
      </w:pPr>
      <w:r w:rsidRPr="004807EB">
        <w:rPr>
          <w:b w:val="0"/>
          <w:bCs w:val="0"/>
          <w:u w:val="single"/>
        </w:rPr>
        <w:t xml:space="preserve">Слушали </w:t>
      </w:r>
      <w:proofErr w:type="gramStart"/>
      <w:r>
        <w:rPr>
          <w:b w:val="0"/>
          <w:bCs w:val="0"/>
          <w:u w:val="single"/>
        </w:rPr>
        <w:t>Е.В.</w:t>
      </w:r>
      <w:proofErr w:type="gramEnd"/>
      <w:r>
        <w:rPr>
          <w:b w:val="0"/>
          <w:bCs w:val="0"/>
          <w:u w:val="single"/>
        </w:rPr>
        <w:t xml:space="preserve"> Серебровскую</w:t>
      </w:r>
      <w:r w:rsidRPr="00B41A05">
        <w:rPr>
          <w:b w:val="0"/>
          <w:bCs w:val="0"/>
        </w:rPr>
        <w:t xml:space="preserve"> – </w:t>
      </w:r>
      <w:r>
        <w:rPr>
          <w:b w:val="0"/>
          <w:bCs w:val="0"/>
        </w:rPr>
        <w:t>Огласила порядок</w:t>
      </w:r>
      <w:r w:rsidRPr="004807EB">
        <w:t xml:space="preserve"> </w:t>
      </w:r>
      <w:r w:rsidRPr="006F4724">
        <w:rPr>
          <w:b w:val="0"/>
          <w:bCs w:val="0"/>
        </w:rPr>
        <w:t>обустройства площадок для выгула собак</w:t>
      </w:r>
      <w:r>
        <w:rPr>
          <w:b w:val="0"/>
          <w:bCs w:val="0"/>
        </w:rPr>
        <w:t>, а также полномочия органов местного самоуправления в части привлечения владельцев собак к ответственности</w:t>
      </w:r>
      <w:r w:rsidR="00943D8F" w:rsidRPr="006F4724">
        <w:rPr>
          <w:b w:val="0"/>
          <w:bCs w:val="0"/>
        </w:rPr>
        <w:t>.</w:t>
      </w:r>
    </w:p>
    <w:p w14:paraId="0BEA1B38" w14:textId="77777777" w:rsidR="006F4724" w:rsidRDefault="006F4724" w:rsidP="00951E82">
      <w:pPr>
        <w:pStyle w:val="2"/>
        <w:ind w:firstLine="709"/>
        <w:jc w:val="both"/>
        <w:rPr>
          <w:b w:val="0"/>
          <w:bCs w:val="0"/>
          <w:color w:val="000000"/>
          <w:u w:val="single"/>
        </w:rPr>
      </w:pPr>
    </w:p>
    <w:p w14:paraId="67F283FC" w14:textId="77777777" w:rsidR="006F4724" w:rsidRDefault="006F4724" w:rsidP="00951E82">
      <w:pPr>
        <w:pStyle w:val="2"/>
        <w:ind w:firstLine="709"/>
        <w:jc w:val="both"/>
        <w:rPr>
          <w:b w:val="0"/>
          <w:bCs w:val="0"/>
          <w:color w:val="000000"/>
          <w:u w:val="single"/>
        </w:rPr>
      </w:pPr>
    </w:p>
    <w:p w14:paraId="2C5695BB" w14:textId="7494F958" w:rsidR="008E59E8" w:rsidRPr="008E59E8" w:rsidRDefault="008E59E8" w:rsidP="00951E82">
      <w:pPr>
        <w:pStyle w:val="2"/>
        <w:ind w:firstLine="709"/>
        <w:jc w:val="both"/>
        <w:rPr>
          <w:b w:val="0"/>
        </w:rPr>
      </w:pPr>
      <w:r w:rsidRPr="005708DA">
        <w:rPr>
          <w:b w:val="0"/>
          <w:bCs w:val="0"/>
          <w:color w:val="000000"/>
          <w:u w:val="single"/>
        </w:rPr>
        <w:lastRenderedPageBreak/>
        <w:t xml:space="preserve">Слушали </w:t>
      </w:r>
      <w:r>
        <w:rPr>
          <w:b w:val="0"/>
          <w:color w:val="000000"/>
          <w:u w:val="single"/>
        </w:rPr>
        <w:t xml:space="preserve">Председательствующего </w:t>
      </w:r>
      <w:proofErr w:type="gramStart"/>
      <w:r w:rsidR="006F4724">
        <w:rPr>
          <w:b w:val="0"/>
          <w:color w:val="000000"/>
          <w:u w:val="single"/>
        </w:rPr>
        <w:t>В.В.</w:t>
      </w:r>
      <w:proofErr w:type="gramEnd"/>
      <w:r w:rsidR="006F4724">
        <w:rPr>
          <w:b w:val="0"/>
          <w:color w:val="000000"/>
          <w:u w:val="single"/>
        </w:rPr>
        <w:t xml:space="preserve"> Ванеева</w:t>
      </w:r>
      <w:r w:rsidRPr="008E59E8">
        <w:rPr>
          <w:b w:val="0"/>
        </w:rPr>
        <w:t xml:space="preserve"> –</w:t>
      </w:r>
      <w:r w:rsidR="0080115B" w:rsidRPr="006F4724">
        <w:rPr>
          <w:b w:val="0"/>
        </w:rPr>
        <w:t xml:space="preserve"> </w:t>
      </w:r>
      <w:r w:rsidRPr="008E59E8">
        <w:rPr>
          <w:b w:val="0"/>
        </w:rPr>
        <w:t xml:space="preserve">предоставил слово </w:t>
      </w:r>
      <w:r w:rsidR="0080115B">
        <w:rPr>
          <w:b w:val="0"/>
        </w:rPr>
        <w:t xml:space="preserve">для содоклада председателю постоянной бюджетной комиссии </w:t>
      </w:r>
      <w:proofErr w:type="gramStart"/>
      <w:r w:rsidR="00E57DF3">
        <w:rPr>
          <w:b w:val="0"/>
        </w:rPr>
        <w:t>П.С</w:t>
      </w:r>
      <w:r w:rsidR="00E57DF3" w:rsidRPr="008E59E8">
        <w:rPr>
          <w:b w:val="0"/>
        </w:rPr>
        <w:t>.</w:t>
      </w:r>
      <w:proofErr w:type="gramEnd"/>
      <w:r w:rsidR="00E57DF3">
        <w:rPr>
          <w:b w:val="0"/>
        </w:rPr>
        <w:t xml:space="preserve"> </w:t>
      </w:r>
      <w:r w:rsidR="00147442">
        <w:rPr>
          <w:b w:val="0"/>
        </w:rPr>
        <w:t>Ефимычеву</w:t>
      </w:r>
      <w:r w:rsidR="00E57DF3">
        <w:rPr>
          <w:b w:val="0"/>
        </w:rPr>
        <w:t>.</w:t>
      </w:r>
      <w:r w:rsidR="00147442">
        <w:rPr>
          <w:b w:val="0"/>
        </w:rPr>
        <w:t xml:space="preserve"> </w:t>
      </w:r>
    </w:p>
    <w:p w14:paraId="646310D2" w14:textId="70A9B44A" w:rsidR="008E59E8" w:rsidRPr="00711585" w:rsidRDefault="008E59E8" w:rsidP="0080115B">
      <w:pPr>
        <w:pStyle w:val="2"/>
        <w:ind w:firstLine="709"/>
        <w:jc w:val="both"/>
        <w:rPr>
          <w:b w:val="0"/>
        </w:rPr>
      </w:pPr>
      <w:r>
        <w:rPr>
          <w:b w:val="0"/>
          <w:u w:val="single"/>
        </w:rPr>
        <w:t xml:space="preserve">Слушали </w:t>
      </w:r>
      <w:proofErr w:type="gramStart"/>
      <w:r w:rsidR="00E57DF3">
        <w:rPr>
          <w:b w:val="0"/>
          <w:u w:val="single"/>
        </w:rPr>
        <w:t>П.С.</w:t>
      </w:r>
      <w:proofErr w:type="gramEnd"/>
      <w:r w:rsidR="00E57DF3">
        <w:rPr>
          <w:b w:val="0"/>
          <w:u w:val="single"/>
        </w:rPr>
        <w:t xml:space="preserve"> </w:t>
      </w:r>
      <w:r w:rsidR="00147442">
        <w:rPr>
          <w:b w:val="0"/>
          <w:u w:val="single"/>
        </w:rPr>
        <w:t xml:space="preserve">Ефимычева </w:t>
      </w:r>
      <w:r w:rsidRPr="00570C41">
        <w:rPr>
          <w:b w:val="0"/>
        </w:rPr>
        <w:t xml:space="preserve">– </w:t>
      </w:r>
      <w:r w:rsidR="00147442">
        <w:rPr>
          <w:b w:val="0"/>
        </w:rPr>
        <w:t xml:space="preserve">доложил о результатах рассмотрения постоянной бюджетной комиссией </w:t>
      </w:r>
      <w:r w:rsidR="00E57DF3">
        <w:rPr>
          <w:b w:val="0"/>
        </w:rPr>
        <w:t xml:space="preserve">Муниципального совета вопросов, связанных с принятием местного бюджета, внесением в него изменений и исполнением. Высказал предложение участникам публичных слушаний рекомендовать Муниципальному совету утвердить </w:t>
      </w:r>
      <w:r w:rsidR="00E57DF3" w:rsidRPr="000D0FBA">
        <w:rPr>
          <w:b w:val="0"/>
          <w:bCs w:val="0"/>
        </w:rPr>
        <w:t>отчета об исполнении бюджета внутригородского муниципального образования города федерального значения Санкт-Петербурга муниципальный округ Гражданка за 2025 год</w:t>
      </w:r>
      <w:r w:rsidR="00E57DF3">
        <w:rPr>
          <w:b w:val="0"/>
          <w:bCs w:val="0"/>
        </w:rPr>
        <w:t>.</w:t>
      </w:r>
    </w:p>
    <w:p w14:paraId="0F57BC79" w14:textId="15456673" w:rsidR="00570C41" w:rsidRDefault="00570C41" w:rsidP="0080115B">
      <w:pPr>
        <w:pStyle w:val="2"/>
        <w:ind w:firstLine="709"/>
        <w:jc w:val="both"/>
        <w:rPr>
          <w:b w:val="0"/>
          <w:bCs w:val="0"/>
        </w:rPr>
      </w:pPr>
      <w:r w:rsidRPr="005708DA">
        <w:rPr>
          <w:b w:val="0"/>
          <w:bCs w:val="0"/>
          <w:color w:val="000000"/>
          <w:u w:val="single"/>
        </w:rPr>
        <w:t xml:space="preserve">Слушали </w:t>
      </w:r>
      <w:r>
        <w:rPr>
          <w:b w:val="0"/>
          <w:color w:val="000000"/>
          <w:u w:val="single"/>
        </w:rPr>
        <w:t xml:space="preserve">Председательствующего </w:t>
      </w:r>
      <w:proofErr w:type="gramStart"/>
      <w:r w:rsidR="00E57DF3">
        <w:rPr>
          <w:b w:val="0"/>
          <w:u w:val="single"/>
        </w:rPr>
        <w:t>В.В.</w:t>
      </w:r>
      <w:proofErr w:type="gramEnd"/>
      <w:r w:rsidR="00E57DF3">
        <w:rPr>
          <w:b w:val="0"/>
          <w:u w:val="single"/>
        </w:rPr>
        <w:t xml:space="preserve"> Ванеева</w:t>
      </w:r>
      <w:r>
        <w:rPr>
          <w:b w:val="0"/>
        </w:rPr>
        <w:t xml:space="preserve"> </w:t>
      </w:r>
      <w:r w:rsidR="00E57DF3" w:rsidRPr="008E59E8">
        <w:rPr>
          <w:b w:val="0"/>
        </w:rPr>
        <w:t>–</w:t>
      </w:r>
      <w:r w:rsidR="00E57DF3">
        <w:rPr>
          <w:b w:val="0"/>
        </w:rPr>
        <w:t xml:space="preserve"> </w:t>
      </w:r>
      <w:r w:rsidRPr="00951E82">
        <w:rPr>
          <w:b w:val="0"/>
          <w:bCs w:val="0"/>
          <w:color w:val="000000"/>
        </w:rPr>
        <w:t>предложил</w:t>
      </w:r>
      <w:r w:rsidRPr="00951E82">
        <w:rPr>
          <w:b w:val="0"/>
          <w:bCs w:val="0"/>
        </w:rPr>
        <w:t xml:space="preserve"> участникам слушаний задать вопросы, высказать мнения </w:t>
      </w:r>
      <w:r>
        <w:rPr>
          <w:b w:val="0"/>
          <w:bCs w:val="0"/>
        </w:rPr>
        <w:t xml:space="preserve">по </w:t>
      </w:r>
      <w:r w:rsidRPr="00951E82">
        <w:rPr>
          <w:b w:val="0"/>
          <w:bCs w:val="0"/>
        </w:rPr>
        <w:t>предложения</w:t>
      </w:r>
      <w:r>
        <w:rPr>
          <w:b w:val="0"/>
          <w:bCs w:val="0"/>
        </w:rPr>
        <w:t>м.</w:t>
      </w:r>
    </w:p>
    <w:p w14:paraId="33E622DC" w14:textId="1AD51E49" w:rsidR="00570C41" w:rsidRPr="004807EB" w:rsidRDefault="00570C41" w:rsidP="00570C41">
      <w:pPr>
        <w:pStyle w:val="2"/>
        <w:ind w:firstLine="709"/>
        <w:jc w:val="both"/>
      </w:pPr>
      <w:r w:rsidRPr="004807EB">
        <w:t>Вопрос</w:t>
      </w:r>
      <w:r>
        <w:t>ов</w:t>
      </w:r>
      <w:r w:rsidR="00147442">
        <w:t>, предложений</w:t>
      </w:r>
      <w:r>
        <w:t xml:space="preserve"> не поступило.</w:t>
      </w:r>
    </w:p>
    <w:p w14:paraId="7957D474" w14:textId="2B04C712" w:rsidR="00BF4B8B" w:rsidRDefault="00C501CB" w:rsidP="00BF4B8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8B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Слушали </w:t>
      </w:r>
      <w:r w:rsidRPr="00570C41">
        <w:rPr>
          <w:rFonts w:ascii="Times New Roman" w:hAnsi="Times New Roman" w:cs="Times New Roman"/>
          <w:color w:val="000000"/>
          <w:sz w:val="24"/>
          <w:szCs w:val="24"/>
          <w:u w:val="single"/>
        </w:rPr>
        <w:t>Председательствующего</w:t>
      </w:r>
      <w:r w:rsidRPr="00570C4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gramStart"/>
      <w:r w:rsidR="00E57DF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В.В.</w:t>
      </w:r>
      <w:proofErr w:type="gramEnd"/>
      <w:r w:rsidR="00E57DF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Ванеева </w:t>
      </w:r>
      <w:r w:rsidR="00E57DF3" w:rsidRPr="008E59E8">
        <w:t>–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</w:t>
      </w:r>
      <w:r w:rsidR="00BF4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подвел итоги публичных слушаний</w:t>
      </w:r>
      <w:r w:rsidR="00801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BF4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115B">
        <w:rPr>
          <w:rFonts w:ascii="Times New Roman" w:hAnsi="Times New Roman" w:cs="Times New Roman"/>
          <w:color w:val="000000"/>
          <w:sz w:val="24"/>
          <w:szCs w:val="24"/>
        </w:rPr>
        <w:t>предложил</w:t>
      </w:r>
      <w:r w:rsidR="00BF4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bookmarkStart w:id="8" w:name="_Hlk157702080"/>
      <w:bookmarkStart w:id="9" w:name="_Hlk54947281"/>
    </w:p>
    <w:bookmarkEnd w:id="8"/>
    <w:p w14:paraId="0132B5C5" w14:textId="46EDA145" w:rsidR="00E57DF3" w:rsidRPr="00E57DF3" w:rsidRDefault="00E57DF3" w:rsidP="00E30FE3">
      <w:pPr>
        <w:pStyle w:val="2"/>
        <w:autoSpaceDE/>
        <w:autoSpaceDN/>
        <w:spacing w:line="276" w:lineRule="auto"/>
        <w:ind w:firstLine="709"/>
        <w:jc w:val="both"/>
        <w:rPr>
          <w:b w:val="0"/>
          <w:bCs w:val="0"/>
        </w:rPr>
      </w:pPr>
      <w:r w:rsidRPr="00E57DF3">
        <w:rPr>
          <w:b w:val="0"/>
          <w:bCs w:val="0"/>
        </w:rPr>
        <w:t xml:space="preserve">1. </w:t>
      </w:r>
      <w:r w:rsidRPr="00E57DF3">
        <w:rPr>
          <w:b w:val="0"/>
          <w:bCs w:val="0"/>
        </w:rPr>
        <w:t xml:space="preserve">Признать публичные слушания по отчету </w:t>
      </w:r>
      <w:r w:rsidRPr="00E57DF3">
        <w:rPr>
          <w:b w:val="0"/>
          <w:bCs w:val="0"/>
        </w:rPr>
        <w:br/>
        <w:t>об исполнении бюджета внутригородского муниципального образования города федерального значения Санкт-Петербурга муниципальный округ Гражданка за 2025 год состоявшимися.</w:t>
      </w:r>
    </w:p>
    <w:p w14:paraId="0233C5DF" w14:textId="18553EE3" w:rsidR="00E57DF3" w:rsidRPr="00E57DF3" w:rsidRDefault="00E57DF3" w:rsidP="00E30FE3">
      <w:pPr>
        <w:pStyle w:val="2"/>
        <w:tabs>
          <w:tab w:val="left" w:pos="709"/>
        </w:tabs>
        <w:autoSpaceDE/>
        <w:autoSpaceDN/>
        <w:spacing w:line="276" w:lineRule="auto"/>
        <w:ind w:firstLine="709"/>
        <w:jc w:val="both"/>
        <w:rPr>
          <w:b w:val="0"/>
          <w:bCs w:val="0"/>
        </w:rPr>
      </w:pPr>
      <w:r w:rsidRPr="00E57DF3">
        <w:rPr>
          <w:b w:val="0"/>
          <w:bCs w:val="0"/>
          <w:color w:val="000000"/>
        </w:rPr>
        <w:t xml:space="preserve">2. </w:t>
      </w:r>
      <w:r w:rsidRPr="00E57DF3">
        <w:rPr>
          <w:b w:val="0"/>
          <w:bCs w:val="0"/>
          <w:color w:val="000000"/>
        </w:rPr>
        <w:t xml:space="preserve">Рекомендовать Муниципальному совету утвердить </w:t>
      </w:r>
      <w:r w:rsidRPr="00E57DF3">
        <w:rPr>
          <w:b w:val="0"/>
          <w:bCs w:val="0"/>
        </w:rPr>
        <w:t xml:space="preserve">отчет об исполнении бюджета внутригородского муниципального образования города федерального значения </w:t>
      </w:r>
      <w:r w:rsidRPr="00E57DF3">
        <w:rPr>
          <w:b w:val="0"/>
          <w:bCs w:val="0"/>
        </w:rPr>
        <w:br/>
        <w:t>Санкт-Петербурга муниципальный округ Гражданка за 2025 год.</w:t>
      </w:r>
    </w:p>
    <w:p w14:paraId="0DCB5E7C" w14:textId="4A99DBA1" w:rsidR="0080115B" w:rsidRDefault="0080115B" w:rsidP="00E57DF3">
      <w:pPr>
        <w:pStyle w:val="2"/>
        <w:tabs>
          <w:tab w:val="left" w:pos="709"/>
        </w:tabs>
        <w:autoSpaceDE/>
        <w:autoSpaceDN/>
        <w:ind w:firstLine="709"/>
        <w:jc w:val="both"/>
        <w:rPr>
          <w:rFonts w:eastAsia="Calibri"/>
          <w:b w:val="0"/>
          <w:bCs w:val="0"/>
          <w:color w:val="000000"/>
          <w:lang w:bidi="ru-RU"/>
        </w:rPr>
      </w:pPr>
      <w:r w:rsidRPr="0080115B">
        <w:rPr>
          <w:rFonts w:eastAsia="Calibri"/>
          <w:b w:val="0"/>
          <w:bCs w:val="0"/>
          <w:color w:val="000000"/>
          <w:u w:val="single"/>
          <w:lang w:bidi="ru-RU"/>
        </w:rPr>
        <w:t xml:space="preserve">Слушали Председательствующего </w:t>
      </w:r>
      <w:proofErr w:type="gramStart"/>
      <w:r w:rsidR="00E30FE3" w:rsidRPr="00E30FE3">
        <w:rPr>
          <w:b w:val="0"/>
          <w:color w:val="000000"/>
          <w:u w:val="single"/>
        </w:rPr>
        <w:t>В.В.</w:t>
      </w:r>
      <w:proofErr w:type="gramEnd"/>
      <w:r w:rsidR="00E30FE3" w:rsidRPr="00E30FE3">
        <w:rPr>
          <w:b w:val="0"/>
          <w:color w:val="000000"/>
          <w:u w:val="single"/>
        </w:rPr>
        <w:t xml:space="preserve"> Ванеева</w:t>
      </w:r>
      <w:r w:rsidR="00354304" w:rsidRPr="00354304">
        <w:rPr>
          <w:rFonts w:eastAsia="Calibri"/>
          <w:b w:val="0"/>
          <w:bCs w:val="0"/>
          <w:color w:val="000000"/>
          <w:lang w:bidi="ru-RU"/>
        </w:rPr>
        <w:t>: поставил на голосование предложения по результатам публичных слушаний</w:t>
      </w:r>
      <w:r w:rsidR="00354304">
        <w:rPr>
          <w:rFonts w:eastAsia="Calibri"/>
          <w:b w:val="0"/>
          <w:bCs w:val="0"/>
          <w:color w:val="000000"/>
          <w:lang w:bidi="ru-RU"/>
        </w:rPr>
        <w:t>.</w:t>
      </w:r>
    </w:p>
    <w:p w14:paraId="3222EE5B" w14:textId="77777777" w:rsidR="00354304" w:rsidRPr="007E65ED" w:rsidRDefault="00354304" w:rsidP="0035430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bookmarkStart w:id="10" w:name="_Hlk164414414"/>
      <w:r w:rsidRPr="007E65E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ИТОГИ ГОЛОСОВАНИЯ:</w:t>
      </w:r>
    </w:p>
    <w:p w14:paraId="011EF573" w14:textId="022BD82F" w:rsidR="00354304" w:rsidRDefault="00354304" w:rsidP="0035430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11" w:name="_Hlk177751260"/>
      <w:r w:rsidRPr="007E65E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«за» -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</w:t>
      </w:r>
      <w:r w:rsidR="00E30F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</w:t>
      </w:r>
    </w:p>
    <w:p w14:paraId="1BBAEED5" w14:textId="77777777" w:rsidR="00354304" w:rsidRPr="007E65ED" w:rsidRDefault="00354304" w:rsidP="0035430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E65E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«против» -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0.</w:t>
      </w:r>
    </w:p>
    <w:p w14:paraId="6D6921BE" w14:textId="77777777" w:rsidR="00354304" w:rsidRDefault="00354304" w:rsidP="0035430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E65E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«воздержалось» -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0.</w:t>
      </w:r>
      <w:r w:rsidRPr="007E65E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4128FD34" w14:textId="77777777" w:rsidR="00354304" w:rsidRPr="007E65ED" w:rsidRDefault="00354304" w:rsidP="0035430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7E65E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РЕШЕНИЕ ПРИНЯТО</w:t>
      </w:r>
      <w:bookmarkEnd w:id="10"/>
      <w:bookmarkEnd w:id="11"/>
    </w:p>
    <w:p w14:paraId="37F7038B" w14:textId="77777777" w:rsidR="00354304" w:rsidRPr="00354304" w:rsidRDefault="00354304" w:rsidP="0080115B">
      <w:pPr>
        <w:pStyle w:val="2"/>
        <w:tabs>
          <w:tab w:val="left" w:pos="709"/>
        </w:tabs>
        <w:autoSpaceDE/>
        <w:autoSpaceDN/>
        <w:ind w:firstLine="709"/>
        <w:jc w:val="both"/>
        <w:rPr>
          <w:rFonts w:eastAsia="Calibri"/>
          <w:b w:val="0"/>
          <w:bCs w:val="0"/>
          <w:color w:val="000000"/>
          <w:lang w:bidi="ru-RU"/>
        </w:rPr>
      </w:pPr>
    </w:p>
    <w:p w14:paraId="05E2E8A5" w14:textId="44FE462B" w:rsidR="00197AD5" w:rsidRDefault="00EB0C2F" w:rsidP="00197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08B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Слушали </w:t>
      </w:r>
      <w:r w:rsidRPr="00064018">
        <w:rPr>
          <w:rFonts w:ascii="Times New Roman" w:hAnsi="Times New Roman" w:cs="Times New Roman"/>
          <w:color w:val="000000"/>
          <w:sz w:val="24"/>
          <w:szCs w:val="24"/>
          <w:u w:val="single"/>
        </w:rPr>
        <w:t>Председательствующего</w:t>
      </w:r>
      <w:r w:rsidRPr="009308B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gramStart"/>
      <w:r w:rsidR="00E30FE3" w:rsidRPr="00E30FE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В.В.</w:t>
      </w:r>
      <w:proofErr w:type="gramEnd"/>
      <w:r w:rsidR="00E30FE3" w:rsidRPr="00E30FE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Ванеева</w:t>
      </w:r>
      <w:r w:rsidR="00E30FE3" w:rsidRPr="00E30FE3">
        <w:rPr>
          <w:rFonts w:eastAsia="Calibri"/>
          <w:bCs/>
          <w:color w:val="000000"/>
          <w:lang w:bidi="ru-RU"/>
        </w:rPr>
        <w:t>:</w:t>
      </w:r>
      <w:r w:rsidR="00E30FE3">
        <w:rPr>
          <w:rFonts w:eastAsia="Calibri"/>
          <w:bCs/>
          <w:color w:val="000000"/>
          <w:lang w:bidi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Pr="00EB0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поблагодарил участников публичных слушаний </w:t>
      </w:r>
      <w:bookmarkEnd w:id="9"/>
      <w:r w:rsidR="00197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197AD5" w:rsidRPr="00703B74">
        <w:rPr>
          <w:rFonts w:ascii="Times New Roman" w:hAnsi="Times New Roman" w:cs="Times New Roman"/>
          <w:sz w:val="24"/>
          <w:szCs w:val="24"/>
        </w:rPr>
        <w:t>объявил публичные слушания состоявшимися, а также объявил</w:t>
      </w:r>
      <w:r w:rsidR="00B80D1F">
        <w:rPr>
          <w:rFonts w:ascii="Times New Roman" w:hAnsi="Times New Roman" w:cs="Times New Roman"/>
          <w:sz w:val="24"/>
          <w:szCs w:val="24"/>
        </w:rPr>
        <w:br/>
      </w:r>
      <w:r w:rsidR="00197AD5" w:rsidRPr="00703B74">
        <w:rPr>
          <w:rFonts w:ascii="Times New Roman" w:hAnsi="Times New Roman" w:cs="Times New Roman"/>
          <w:sz w:val="24"/>
          <w:szCs w:val="24"/>
        </w:rPr>
        <w:t>об окончании публичных слушаний</w:t>
      </w:r>
      <w:r w:rsidR="00197A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0A3EC3" w14:textId="77777777" w:rsidR="00B80D1F" w:rsidRDefault="00B80D1F" w:rsidP="00B80D1F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3166C18" w14:textId="04BB5783" w:rsidR="00B80D1F" w:rsidRPr="00703B74" w:rsidRDefault="00B80D1F" w:rsidP="00B80D1F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3B74">
        <w:rPr>
          <w:rFonts w:ascii="Times New Roman" w:hAnsi="Times New Roman" w:cs="Times New Roman"/>
          <w:sz w:val="24"/>
          <w:szCs w:val="24"/>
          <w:lang w:val="ru-RU"/>
        </w:rPr>
        <w:t>Возражений 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поступило</w:t>
      </w:r>
      <w:r w:rsidRPr="00703B7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050D024" w14:textId="77777777" w:rsidR="00286BF7" w:rsidRDefault="00286BF7" w:rsidP="00197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5C0792" w14:textId="19E18475" w:rsidR="00197AD5" w:rsidRPr="00703B74" w:rsidRDefault="00197AD5" w:rsidP="00197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03B74">
        <w:rPr>
          <w:rFonts w:ascii="Times New Roman" w:hAnsi="Times New Roman" w:cs="Times New Roman"/>
          <w:sz w:val="24"/>
          <w:szCs w:val="24"/>
        </w:rPr>
        <w:t xml:space="preserve">убличные слушания </w:t>
      </w:r>
      <w:r>
        <w:rPr>
          <w:rFonts w:ascii="Times New Roman" w:hAnsi="Times New Roman" w:cs="Times New Roman"/>
          <w:sz w:val="24"/>
          <w:szCs w:val="24"/>
        </w:rPr>
        <w:t xml:space="preserve">окончены </w:t>
      </w:r>
      <w:r w:rsidRPr="003C33FF">
        <w:rPr>
          <w:rFonts w:ascii="Times New Roman" w:hAnsi="Times New Roman" w:cs="Times New Roman"/>
          <w:sz w:val="24"/>
          <w:szCs w:val="24"/>
        </w:rPr>
        <w:t xml:space="preserve">в </w:t>
      </w:r>
      <w:r w:rsidR="00C501CB">
        <w:rPr>
          <w:rFonts w:ascii="Times New Roman" w:hAnsi="Times New Roman" w:cs="Times New Roman"/>
          <w:sz w:val="24"/>
          <w:szCs w:val="24"/>
        </w:rPr>
        <w:t>1</w:t>
      </w:r>
      <w:r w:rsidR="00E30FE3">
        <w:rPr>
          <w:rFonts w:ascii="Times New Roman" w:hAnsi="Times New Roman" w:cs="Times New Roman"/>
          <w:sz w:val="24"/>
          <w:szCs w:val="24"/>
        </w:rPr>
        <w:t>7</w:t>
      </w:r>
      <w:r w:rsidR="00C501CB">
        <w:rPr>
          <w:rFonts w:ascii="Times New Roman" w:hAnsi="Times New Roman" w:cs="Times New Roman"/>
          <w:sz w:val="24"/>
          <w:szCs w:val="24"/>
        </w:rPr>
        <w:t>:</w:t>
      </w:r>
      <w:r w:rsidR="00E30FE3">
        <w:rPr>
          <w:rFonts w:ascii="Times New Roman" w:hAnsi="Times New Roman" w:cs="Times New Roman"/>
          <w:sz w:val="24"/>
          <w:szCs w:val="24"/>
        </w:rPr>
        <w:t>4</w:t>
      </w:r>
      <w:r w:rsidR="0014744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час.</w:t>
      </w:r>
    </w:p>
    <w:p w14:paraId="716AF376" w14:textId="38D09442" w:rsidR="00D46A5E" w:rsidRPr="00703B74" w:rsidRDefault="00D46A5E" w:rsidP="00CC2A9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0AFE1C" w14:textId="77777777" w:rsidR="00127A7E" w:rsidRPr="00703B74" w:rsidRDefault="00127A7E" w:rsidP="00CC2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Hlk54947349"/>
    </w:p>
    <w:p w14:paraId="1D42619A" w14:textId="04DC1971" w:rsidR="00E40308" w:rsidRPr="001D4877" w:rsidRDefault="00E40308" w:rsidP="00E403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1D487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Председательствующий на </w:t>
      </w:r>
      <w:r w:rsidR="00E30FE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публичных </w:t>
      </w:r>
      <w:r w:rsidRPr="001D487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слушаниях,</w:t>
      </w:r>
    </w:p>
    <w:p w14:paraId="16A7179B" w14:textId="71DEF6F1" w:rsidR="00E40308" w:rsidRDefault="00E40308" w:rsidP="00E403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1D487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Глав</w:t>
      </w:r>
      <w:r w:rsidR="00E30FE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</w:t>
      </w:r>
      <w:r w:rsidRPr="001D487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Муниципального образования,</w:t>
      </w:r>
    </w:p>
    <w:p w14:paraId="234153CD" w14:textId="008B513A" w:rsidR="00E40308" w:rsidRDefault="00E40308" w:rsidP="00E403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исполняющ</w:t>
      </w:r>
      <w:r w:rsidR="00E30FE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ий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полномочия председателя</w:t>
      </w:r>
    </w:p>
    <w:p w14:paraId="1C38A5AF" w14:textId="442F9491" w:rsidR="00E40308" w:rsidRPr="0077441E" w:rsidRDefault="00E40308" w:rsidP="00E40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Муниципального совета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="0014744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 </w:t>
      </w:r>
      <w:proofErr w:type="gramStart"/>
      <w:r w:rsidR="00E30FE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В.В.</w:t>
      </w:r>
      <w:proofErr w:type="gramEnd"/>
      <w:r w:rsidR="00E30FE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Ванеев</w:t>
      </w:r>
    </w:p>
    <w:p w14:paraId="4A3801C8" w14:textId="2DBBEB66" w:rsidR="00703B74" w:rsidRDefault="00703B74" w:rsidP="000F3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E908CD" w14:textId="77777777" w:rsidR="00703B74" w:rsidRDefault="00703B74" w:rsidP="00CC2A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36AECF" w14:textId="5AEEA5AB" w:rsidR="00D515B1" w:rsidRDefault="00703B74" w:rsidP="00286B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B80D1F">
        <w:rPr>
          <w:rFonts w:ascii="Times New Roman" w:hAnsi="Times New Roman" w:cs="Times New Roman"/>
          <w:sz w:val="24"/>
          <w:szCs w:val="24"/>
        </w:rPr>
        <w:t xml:space="preserve"> </w:t>
      </w:r>
      <w:r w:rsidR="00856178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E30FE3">
        <w:rPr>
          <w:rFonts w:ascii="Times New Roman" w:hAnsi="Times New Roman" w:cs="Times New Roman"/>
          <w:sz w:val="24"/>
          <w:szCs w:val="24"/>
        </w:rPr>
        <w:t>С.Н.</w:t>
      </w:r>
      <w:proofErr w:type="gramEnd"/>
      <w:r w:rsidR="00E30FE3">
        <w:rPr>
          <w:rFonts w:ascii="Times New Roman" w:hAnsi="Times New Roman" w:cs="Times New Roman"/>
          <w:sz w:val="24"/>
          <w:szCs w:val="24"/>
        </w:rPr>
        <w:t xml:space="preserve"> Брижак</w:t>
      </w:r>
      <w:r w:rsidR="00FF0AC1" w:rsidRPr="00703B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DA7F14" w14:textId="77777777" w:rsidR="00570C41" w:rsidRDefault="00570C41" w:rsidP="00512731">
      <w:pPr>
        <w:spacing w:after="0" w:line="240" w:lineRule="auto"/>
        <w:ind w:left="4395"/>
        <w:jc w:val="center"/>
        <w:rPr>
          <w:rFonts w:ascii="Times New Roman" w:hAnsi="Times New Roman" w:cs="Times New Roman"/>
          <w:sz w:val="24"/>
          <w:szCs w:val="24"/>
        </w:rPr>
      </w:pPr>
    </w:p>
    <w:p w14:paraId="6C25804C" w14:textId="77777777" w:rsidR="00570C41" w:rsidRDefault="00570C41" w:rsidP="00512731">
      <w:pPr>
        <w:spacing w:after="0" w:line="240" w:lineRule="auto"/>
        <w:ind w:left="4395"/>
        <w:jc w:val="center"/>
        <w:rPr>
          <w:rFonts w:ascii="Times New Roman" w:hAnsi="Times New Roman" w:cs="Times New Roman"/>
          <w:sz w:val="24"/>
          <w:szCs w:val="24"/>
        </w:rPr>
      </w:pPr>
    </w:p>
    <w:p w14:paraId="26FF959B" w14:textId="77777777" w:rsidR="00570C41" w:rsidRDefault="00570C41" w:rsidP="00512731">
      <w:pPr>
        <w:spacing w:after="0" w:line="240" w:lineRule="auto"/>
        <w:ind w:left="4395"/>
        <w:jc w:val="center"/>
        <w:rPr>
          <w:rFonts w:ascii="Times New Roman" w:hAnsi="Times New Roman" w:cs="Times New Roman"/>
          <w:sz w:val="24"/>
          <w:szCs w:val="24"/>
        </w:rPr>
      </w:pPr>
    </w:p>
    <w:bookmarkEnd w:id="12"/>
    <w:sectPr w:rsidR="00570C41" w:rsidSect="00570C41">
      <w:headerReference w:type="default" r:id="rId9"/>
      <w:footerReference w:type="default" r:id="rId10"/>
      <w:pgSz w:w="11906" w:h="16838"/>
      <w:pgMar w:top="1134" w:right="707" w:bottom="1135" w:left="1701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EBF0" w14:textId="77777777" w:rsidR="003E3BFB" w:rsidRDefault="003E3BFB" w:rsidP="006111B4">
      <w:pPr>
        <w:spacing w:after="0" w:line="240" w:lineRule="auto"/>
      </w:pPr>
      <w:r>
        <w:separator/>
      </w:r>
    </w:p>
  </w:endnote>
  <w:endnote w:type="continuationSeparator" w:id="0">
    <w:p w14:paraId="358F444B" w14:textId="77777777" w:rsidR="003E3BFB" w:rsidRDefault="003E3BFB" w:rsidP="00611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015EF" w14:textId="31314B40" w:rsidR="003E3BFB" w:rsidRPr="006111B4" w:rsidRDefault="003E3BFB" w:rsidP="006A5D33">
    <w:pPr>
      <w:pStyle w:val="a7"/>
      <w:rPr>
        <w:rFonts w:ascii="Times New Roman" w:hAnsi="Times New Roman" w:cs="Times New Roman"/>
      </w:rPr>
    </w:pPr>
  </w:p>
  <w:p w14:paraId="340451FF" w14:textId="77777777" w:rsidR="003E3BFB" w:rsidRDefault="003E3BF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B9A1F" w14:textId="77777777" w:rsidR="003E3BFB" w:rsidRDefault="003E3BFB" w:rsidP="006111B4">
      <w:pPr>
        <w:spacing w:after="0" w:line="240" w:lineRule="auto"/>
      </w:pPr>
      <w:r>
        <w:separator/>
      </w:r>
    </w:p>
  </w:footnote>
  <w:footnote w:type="continuationSeparator" w:id="0">
    <w:p w14:paraId="1FE2A648" w14:textId="77777777" w:rsidR="003E3BFB" w:rsidRDefault="003E3BFB" w:rsidP="00611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4785718"/>
      <w:docPartObj>
        <w:docPartGallery w:val="Page Numbers (Top of Page)"/>
        <w:docPartUnique/>
      </w:docPartObj>
    </w:sdtPr>
    <w:sdtEndPr/>
    <w:sdtContent>
      <w:p w14:paraId="0C741147" w14:textId="329928F0" w:rsidR="00570C41" w:rsidRDefault="00570C4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362447" w14:textId="77777777" w:rsidR="00B86804" w:rsidRDefault="00B8680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F2E74"/>
    <w:multiLevelType w:val="hybridMultilevel"/>
    <w:tmpl w:val="82880998"/>
    <w:lvl w:ilvl="0" w:tplc="C7C670C4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935545"/>
    <w:multiLevelType w:val="hybridMultilevel"/>
    <w:tmpl w:val="F63C0B3C"/>
    <w:lvl w:ilvl="0" w:tplc="CD84B50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5051E"/>
    <w:multiLevelType w:val="hybridMultilevel"/>
    <w:tmpl w:val="D004A8A0"/>
    <w:lvl w:ilvl="0" w:tplc="3F96D9B6">
      <w:start w:val="1"/>
      <w:numFmt w:val="decimal"/>
      <w:lvlText w:val="%1."/>
      <w:lvlJc w:val="left"/>
      <w:pPr>
        <w:ind w:left="127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2F85E60"/>
    <w:multiLevelType w:val="hybridMultilevel"/>
    <w:tmpl w:val="C9EA8C1E"/>
    <w:lvl w:ilvl="0" w:tplc="B36CC91C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8EC47E6"/>
    <w:multiLevelType w:val="hybridMultilevel"/>
    <w:tmpl w:val="EAC29688"/>
    <w:lvl w:ilvl="0" w:tplc="BE845F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7287070"/>
    <w:multiLevelType w:val="hybridMultilevel"/>
    <w:tmpl w:val="054C72E6"/>
    <w:lvl w:ilvl="0" w:tplc="EC5C46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F1A0C"/>
    <w:multiLevelType w:val="hybridMultilevel"/>
    <w:tmpl w:val="588C49D2"/>
    <w:lvl w:ilvl="0" w:tplc="6C6AA4A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32D7A7B"/>
    <w:multiLevelType w:val="hybridMultilevel"/>
    <w:tmpl w:val="6870F5AE"/>
    <w:lvl w:ilvl="0" w:tplc="B95204E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707DC0"/>
    <w:multiLevelType w:val="hybridMultilevel"/>
    <w:tmpl w:val="65D2B0E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BA7E68"/>
    <w:multiLevelType w:val="hybridMultilevel"/>
    <w:tmpl w:val="B266879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E410552"/>
    <w:multiLevelType w:val="hybridMultilevel"/>
    <w:tmpl w:val="4B7A0F94"/>
    <w:lvl w:ilvl="0" w:tplc="A5B492E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E893DD6"/>
    <w:multiLevelType w:val="hybridMultilevel"/>
    <w:tmpl w:val="CB8C470E"/>
    <w:lvl w:ilvl="0" w:tplc="573CFA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8C91301"/>
    <w:multiLevelType w:val="hybridMultilevel"/>
    <w:tmpl w:val="8A345526"/>
    <w:lvl w:ilvl="0" w:tplc="B8D8EF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E544D6"/>
    <w:multiLevelType w:val="hybridMultilevel"/>
    <w:tmpl w:val="316448B8"/>
    <w:lvl w:ilvl="0" w:tplc="257A2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E891123"/>
    <w:multiLevelType w:val="hybridMultilevel"/>
    <w:tmpl w:val="A9C223CE"/>
    <w:lvl w:ilvl="0" w:tplc="58D8C49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392E97"/>
    <w:multiLevelType w:val="hybridMultilevel"/>
    <w:tmpl w:val="3F086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F81A7F"/>
    <w:multiLevelType w:val="hybridMultilevel"/>
    <w:tmpl w:val="7E645C10"/>
    <w:lvl w:ilvl="0" w:tplc="1D8856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3450B9A"/>
    <w:multiLevelType w:val="hybridMultilevel"/>
    <w:tmpl w:val="724C35FE"/>
    <w:lvl w:ilvl="0" w:tplc="343E9D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5B76214"/>
    <w:multiLevelType w:val="hybridMultilevel"/>
    <w:tmpl w:val="6C2A0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C2A29"/>
    <w:multiLevelType w:val="hybridMultilevel"/>
    <w:tmpl w:val="7E9CA69A"/>
    <w:lvl w:ilvl="0" w:tplc="97BA358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6C02AF"/>
    <w:multiLevelType w:val="hybridMultilevel"/>
    <w:tmpl w:val="A0740246"/>
    <w:lvl w:ilvl="0" w:tplc="3B0453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44657158">
    <w:abstractNumId w:val="4"/>
  </w:num>
  <w:num w:numId="2" w16cid:durableId="1470586376">
    <w:abstractNumId w:val="11"/>
  </w:num>
  <w:num w:numId="3" w16cid:durableId="1984919274">
    <w:abstractNumId w:val="18"/>
  </w:num>
  <w:num w:numId="4" w16cid:durableId="1940522875">
    <w:abstractNumId w:val="9"/>
  </w:num>
  <w:num w:numId="5" w16cid:durableId="1854953923">
    <w:abstractNumId w:val="3"/>
  </w:num>
  <w:num w:numId="6" w16cid:durableId="686755014">
    <w:abstractNumId w:val="0"/>
  </w:num>
  <w:num w:numId="7" w16cid:durableId="1813794661">
    <w:abstractNumId w:val="7"/>
  </w:num>
  <w:num w:numId="8" w16cid:durableId="1661346587">
    <w:abstractNumId w:val="16"/>
  </w:num>
  <w:num w:numId="9" w16cid:durableId="812329973">
    <w:abstractNumId w:val="12"/>
  </w:num>
  <w:num w:numId="10" w16cid:durableId="1472135904">
    <w:abstractNumId w:val="8"/>
  </w:num>
  <w:num w:numId="11" w16cid:durableId="30302211">
    <w:abstractNumId w:val="13"/>
  </w:num>
  <w:num w:numId="12" w16cid:durableId="2045250106">
    <w:abstractNumId w:val="17"/>
  </w:num>
  <w:num w:numId="13" w16cid:durableId="406853451">
    <w:abstractNumId w:val="6"/>
  </w:num>
  <w:num w:numId="14" w16cid:durableId="1256474936">
    <w:abstractNumId w:val="20"/>
  </w:num>
  <w:num w:numId="15" w16cid:durableId="1804545145">
    <w:abstractNumId w:val="14"/>
  </w:num>
  <w:num w:numId="16" w16cid:durableId="959060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13909734">
    <w:abstractNumId w:val="10"/>
  </w:num>
  <w:num w:numId="18" w16cid:durableId="1155220702">
    <w:abstractNumId w:val="19"/>
  </w:num>
  <w:num w:numId="19" w16cid:durableId="88022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54582012">
    <w:abstractNumId w:val="1"/>
  </w:num>
  <w:num w:numId="21" w16cid:durableId="380600054">
    <w:abstractNumId w:val="5"/>
  </w:num>
  <w:num w:numId="22" w16cid:durableId="19339261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FDC"/>
    <w:rsid w:val="000013DB"/>
    <w:rsid w:val="0000320D"/>
    <w:rsid w:val="00004219"/>
    <w:rsid w:val="0000708F"/>
    <w:rsid w:val="00014878"/>
    <w:rsid w:val="00020878"/>
    <w:rsid w:val="000245C4"/>
    <w:rsid w:val="00026298"/>
    <w:rsid w:val="000407A4"/>
    <w:rsid w:val="000416AE"/>
    <w:rsid w:val="00050C53"/>
    <w:rsid w:val="0005578C"/>
    <w:rsid w:val="0006094E"/>
    <w:rsid w:val="00060E74"/>
    <w:rsid w:val="00062D1E"/>
    <w:rsid w:val="00064018"/>
    <w:rsid w:val="00065CB7"/>
    <w:rsid w:val="00067619"/>
    <w:rsid w:val="000809C3"/>
    <w:rsid w:val="000826C4"/>
    <w:rsid w:val="00092D17"/>
    <w:rsid w:val="00093538"/>
    <w:rsid w:val="00095ED9"/>
    <w:rsid w:val="000A41C0"/>
    <w:rsid w:val="000A54EA"/>
    <w:rsid w:val="000A6553"/>
    <w:rsid w:val="000B1CD6"/>
    <w:rsid w:val="000B1FB4"/>
    <w:rsid w:val="000B70C0"/>
    <w:rsid w:val="000B760C"/>
    <w:rsid w:val="000C240C"/>
    <w:rsid w:val="000C7419"/>
    <w:rsid w:val="000D0FBA"/>
    <w:rsid w:val="000D1742"/>
    <w:rsid w:val="000D1EEE"/>
    <w:rsid w:val="000D5F81"/>
    <w:rsid w:val="000F3BE8"/>
    <w:rsid w:val="00104D4B"/>
    <w:rsid w:val="001147D4"/>
    <w:rsid w:val="001218D2"/>
    <w:rsid w:val="00123E53"/>
    <w:rsid w:val="00126EA2"/>
    <w:rsid w:val="00127A7E"/>
    <w:rsid w:val="0014348E"/>
    <w:rsid w:val="00147442"/>
    <w:rsid w:val="00154495"/>
    <w:rsid w:val="001733FC"/>
    <w:rsid w:val="00180515"/>
    <w:rsid w:val="0018472A"/>
    <w:rsid w:val="00196AAC"/>
    <w:rsid w:val="00197AD5"/>
    <w:rsid w:val="001A0318"/>
    <w:rsid w:val="001A0B69"/>
    <w:rsid w:val="001A292A"/>
    <w:rsid w:val="001B16D3"/>
    <w:rsid w:val="001B4A67"/>
    <w:rsid w:val="001C5BE9"/>
    <w:rsid w:val="001D17C8"/>
    <w:rsid w:val="001D4E3A"/>
    <w:rsid w:val="001D6F8F"/>
    <w:rsid w:val="001D7209"/>
    <w:rsid w:val="001E2686"/>
    <w:rsid w:val="001E36CC"/>
    <w:rsid w:val="001E39DF"/>
    <w:rsid w:val="001F20BF"/>
    <w:rsid w:val="001F7E8E"/>
    <w:rsid w:val="002112CD"/>
    <w:rsid w:val="00211F8D"/>
    <w:rsid w:val="002202FC"/>
    <w:rsid w:val="00221ABE"/>
    <w:rsid w:val="00223912"/>
    <w:rsid w:val="002274BB"/>
    <w:rsid w:val="00232466"/>
    <w:rsid w:val="00233C99"/>
    <w:rsid w:val="00236CB1"/>
    <w:rsid w:val="00242096"/>
    <w:rsid w:val="00252043"/>
    <w:rsid w:val="00255FB5"/>
    <w:rsid w:val="00272B32"/>
    <w:rsid w:val="00274421"/>
    <w:rsid w:val="00277867"/>
    <w:rsid w:val="002830DE"/>
    <w:rsid w:val="00286BF7"/>
    <w:rsid w:val="00286E03"/>
    <w:rsid w:val="00295CFE"/>
    <w:rsid w:val="002A70C2"/>
    <w:rsid w:val="002C3F76"/>
    <w:rsid w:val="002E61F6"/>
    <w:rsid w:val="002F013F"/>
    <w:rsid w:val="003163C4"/>
    <w:rsid w:val="003178B1"/>
    <w:rsid w:val="00320D12"/>
    <w:rsid w:val="00326A10"/>
    <w:rsid w:val="00327173"/>
    <w:rsid w:val="00333F69"/>
    <w:rsid w:val="00354304"/>
    <w:rsid w:val="00354CE4"/>
    <w:rsid w:val="0035558D"/>
    <w:rsid w:val="00364939"/>
    <w:rsid w:val="00371C09"/>
    <w:rsid w:val="00372D44"/>
    <w:rsid w:val="00376B56"/>
    <w:rsid w:val="00377478"/>
    <w:rsid w:val="003870BF"/>
    <w:rsid w:val="00387380"/>
    <w:rsid w:val="00390212"/>
    <w:rsid w:val="003938A7"/>
    <w:rsid w:val="0039505F"/>
    <w:rsid w:val="003A003F"/>
    <w:rsid w:val="003A1604"/>
    <w:rsid w:val="003A7B28"/>
    <w:rsid w:val="003B13ED"/>
    <w:rsid w:val="003B2B38"/>
    <w:rsid w:val="003B69A9"/>
    <w:rsid w:val="003C33FF"/>
    <w:rsid w:val="003C538D"/>
    <w:rsid w:val="003D77C4"/>
    <w:rsid w:val="003E07E5"/>
    <w:rsid w:val="003E139C"/>
    <w:rsid w:val="003E3BFB"/>
    <w:rsid w:val="003E5B33"/>
    <w:rsid w:val="00414429"/>
    <w:rsid w:val="00414AAC"/>
    <w:rsid w:val="00421DCE"/>
    <w:rsid w:val="00423C9B"/>
    <w:rsid w:val="00443045"/>
    <w:rsid w:val="004476DE"/>
    <w:rsid w:val="00451E04"/>
    <w:rsid w:val="0045389E"/>
    <w:rsid w:val="00463B7C"/>
    <w:rsid w:val="004654D3"/>
    <w:rsid w:val="00467D59"/>
    <w:rsid w:val="00474DF7"/>
    <w:rsid w:val="004772EF"/>
    <w:rsid w:val="00480072"/>
    <w:rsid w:val="004803BC"/>
    <w:rsid w:val="004807EB"/>
    <w:rsid w:val="00482E88"/>
    <w:rsid w:val="00483042"/>
    <w:rsid w:val="0049522F"/>
    <w:rsid w:val="004A2B87"/>
    <w:rsid w:val="004B50C0"/>
    <w:rsid w:val="004B5262"/>
    <w:rsid w:val="004B5B14"/>
    <w:rsid w:val="004B69EF"/>
    <w:rsid w:val="004C5A95"/>
    <w:rsid w:val="004D02B1"/>
    <w:rsid w:val="004D09FF"/>
    <w:rsid w:val="004D2AB7"/>
    <w:rsid w:val="004D41CA"/>
    <w:rsid w:val="004D4365"/>
    <w:rsid w:val="004D5A90"/>
    <w:rsid w:val="004D5D9A"/>
    <w:rsid w:val="004E1F2B"/>
    <w:rsid w:val="004E2EE9"/>
    <w:rsid w:val="004E54E4"/>
    <w:rsid w:val="0050431B"/>
    <w:rsid w:val="00512731"/>
    <w:rsid w:val="00525028"/>
    <w:rsid w:val="0052540C"/>
    <w:rsid w:val="005274EA"/>
    <w:rsid w:val="00532848"/>
    <w:rsid w:val="0054608E"/>
    <w:rsid w:val="00556FAF"/>
    <w:rsid w:val="00557BB2"/>
    <w:rsid w:val="00560476"/>
    <w:rsid w:val="0056078D"/>
    <w:rsid w:val="0056219A"/>
    <w:rsid w:val="0057074C"/>
    <w:rsid w:val="005708DA"/>
    <w:rsid w:val="00570C41"/>
    <w:rsid w:val="00572F6E"/>
    <w:rsid w:val="00572FDC"/>
    <w:rsid w:val="00576480"/>
    <w:rsid w:val="00577C8B"/>
    <w:rsid w:val="00581296"/>
    <w:rsid w:val="00587612"/>
    <w:rsid w:val="005912D2"/>
    <w:rsid w:val="0059422F"/>
    <w:rsid w:val="00597D95"/>
    <w:rsid w:val="005A6D8D"/>
    <w:rsid w:val="005B526F"/>
    <w:rsid w:val="005C45E0"/>
    <w:rsid w:val="005C681F"/>
    <w:rsid w:val="005F2B3E"/>
    <w:rsid w:val="005F2BA2"/>
    <w:rsid w:val="005F472D"/>
    <w:rsid w:val="005F73A7"/>
    <w:rsid w:val="00603A94"/>
    <w:rsid w:val="00606B65"/>
    <w:rsid w:val="006075E5"/>
    <w:rsid w:val="00607EFD"/>
    <w:rsid w:val="006111B4"/>
    <w:rsid w:val="00611391"/>
    <w:rsid w:val="00627E62"/>
    <w:rsid w:val="006345BD"/>
    <w:rsid w:val="0063766D"/>
    <w:rsid w:val="006403E0"/>
    <w:rsid w:val="006466A4"/>
    <w:rsid w:val="00657D38"/>
    <w:rsid w:val="00660A3C"/>
    <w:rsid w:val="00674E3E"/>
    <w:rsid w:val="00695191"/>
    <w:rsid w:val="00695DD7"/>
    <w:rsid w:val="006A5D33"/>
    <w:rsid w:val="006B1AC0"/>
    <w:rsid w:val="006B4B65"/>
    <w:rsid w:val="006C14DC"/>
    <w:rsid w:val="006D0BFF"/>
    <w:rsid w:val="006E2F34"/>
    <w:rsid w:val="006F4724"/>
    <w:rsid w:val="00703B74"/>
    <w:rsid w:val="007079E7"/>
    <w:rsid w:val="007102DD"/>
    <w:rsid w:val="00711585"/>
    <w:rsid w:val="007179B7"/>
    <w:rsid w:val="00721029"/>
    <w:rsid w:val="00730D2E"/>
    <w:rsid w:val="00732A8A"/>
    <w:rsid w:val="00734447"/>
    <w:rsid w:val="00737253"/>
    <w:rsid w:val="0075759E"/>
    <w:rsid w:val="00772C73"/>
    <w:rsid w:val="00783AEB"/>
    <w:rsid w:val="00785E3A"/>
    <w:rsid w:val="00790A21"/>
    <w:rsid w:val="00793349"/>
    <w:rsid w:val="00795093"/>
    <w:rsid w:val="0079591A"/>
    <w:rsid w:val="007964CF"/>
    <w:rsid w:val="007A4D98"/>
    <w:rsid w:val="007A4E28"/>
    <w:rsid w:val="007B4E7A"/>
    <w:rsid w:val="007B6E04"/>
    <w:rsid w:val="0080115B"/>
    <w:rsid w:val="00806616"/>
    <w:rsid w:val="008124B9"/>
    <w:rsid w:val="00816023"/>
    <w:rsid w:val="00822732"/>
    <w:rsid w:val="0082333A"/>
    <w:rsid w:val="0082792D"/>
    <w:rsid w:val="00827E49"/>
    <w:rsid w:val="0083333F"/>
    <w:rsid w:val="00833C49"/>
    <w:rsid w:val="008407EE"/>
    <w:rsid w:val="0084092C"/>
    <w:rsid w:val="00844977"/>
    <w:rsid w:val="0084607A"/>
    <w:rsid w:val="00846C94"/>
    <w:rsid w:val="00851376"/>
    <w:rsid w:val="0085225B"/>
    <w:rsid w:val="00856178"/>
    <w:rsid w:val="008642F5"/>
    <w:rsid w:val="008667E4"/>
    <w:rsid w:val="0086797C"/>
    <w:rsid w:val="008914B5"/>
    <w:rsid w:val="00893E55"/>
    <w:rsid w:val="008A417C"/>
    <w:rsid w:val="008B335A"/>
    <w:rsid w:val="008B7333"/>
    <w:rsid w:val="008C2A5B"/>
    <w:rsid w:val="008D1085"/>
    <w:rsid w:val="008E59E8"/>
    <w:rsid w:val="008E6CE7"/>
    <w:rsid w:val="008F4D4B"/>
    <w:rsid w:val="00901C94"/>
    <w:rsid w:val="00905160"/>
    <w:rsid w:val="0090674F"/>
    <w:rsid w:val="00913031"/>
    <w:rsid w:val="00916831"/>
    <w:rsid w:val="0091686E"/>
    <w:rsid w:val="00920255"/>
    <w:rsid w:val="00920995"/>
    <w:rsid w:val="00923CBC"/>
    <w:rsid w:val="009308B3"/>
    <w:rsid w:val="00934F2D"/>
    <w:rsid w:val="00943D8F"/>
    <w:rsid w:val="009441D5"/>
    <w:rsid w:val="00944FDD"/>
    <w:rsid w:val="009452B4"/>
    <w:rsid w:val="00945415"/>
    <w:rsid w:val="009503C0"/>
    <w:rsid w:val="00951E82"/>
    <w:rsid w:val="009552A3"/>
    <w:rsid w:val="00961BC0"/>
    <w:rsid w:val="00965769"/>
    <w:rsid w:val="00977DA0"/>
    <w:rsid w:val="009876CF"/>
    <w:rsid w:val="00990A1A"/>
    <w:rsid w:val="009A1EE0"/>
    <w:rsid w:val="009A3222"/>
    <w:rsid w:val="009A521D"/>
    <w:rsid w:val="009A5718"/>
    <w:rsid w:val="009B149E"/>
    <w:rsid w:val="009D57F4"/>
    <w:rsid w:val="009D5A5A"/>
    <w:rsid w:val="009D7C23"/>
    <w:rsid w:val="009E6A6C"/>
    <w:rsid w:val="009E770E"/>
    <w:rsid w:val="009F152D"/>
    <w:rsid w:val="009F5894"/>
    <w:rsid w:val="009F5B23"/>
    <w:rsid w:val="009F74D3"/>
    <w:rsid w:val="009F76FC"/>
    <w:rsid w:val="00A0332D"/>
    <w:rsid w:val="00A11305"/>
    <w:rsid w:val="00A2383C"/>
    <w:rsid w:val="00A3195F"/>
    <w:rsid w:val="00A33CAA"/>
    <w:rsid w:val="00A373E9"/>
    <w:rsid w:val="00A37669"/>
    <w:rsid w:val="00A43C9A"/>
    <w:rsid w:val="00A449DC"/>
    <w:rsid w:val="00A65E28"/>
    <w:rsid w:val="00A65F6A"/>
    <w:rsid w:val="00A71C74"/>
    <w:rsid w:val="00A816A4"/>
    <w:rsid w:val="00A91002"/>
    <w:rsid w:val="00A93406"/>
    <w:rsid w:val="00A94756"/>
    <w:rsid w:val="00A94930"/>
    <w:rsid w:val="00A94BD2"/>
    <w:rsid w:val="00AA4FB8"/>
    <w:rsid w:val="00AB046B"/>
    <w:rsid w:val="00AC1719"/>
    <w:rsid w:val="00AD2DBD"/>
    <w:rsid w:val="00AD5F71"/>
    <w:rsid w:val="00AD695E"/>
    <w:rsid w:val="00AF34FD"/>
    <w:rsid w:val="00AF462D"/>
    <w:rsid w:val="00AF6EF0"/>
    <w:rsid w:val="00B157D0"/>
    <w:rsid w:val="00B23CC8"/>
    <w:rsid w:val="00B350F4"/>
    <w:rsid w:val="00B36DAA"/>
    <w:rsid w:val="00B377EE"/>
    <w:rsid w:val="00B41A05"/>
    <w:rsid w:val="00B434F2"/>
    <w:rsid w:val="00B46ABD"/>
    <w:rsid w:val="00B5085D"/>
    <w:rsid w:val="00B745AA"/>
    <w:rsid w:val="00B800B4"/>
    <w:rsid w:val="00B8095E"/>
    <w:rsid w:val="00B80D1F"/>
    <w:rsid w:val="00B86804"/>
    <w:rsid w:val="00B87AF4"/>
    <w:rsid w:val="00B92104"/>
    <w:rsid w:val="00B94919"/>
    <w:rsid w:val="00B96701"/>
    <w:rsid w:val="00BA3E58"/>
    <w:rsid w:val="00BA5AFA"/>
    <w:rsid w:val="00BA689E"/>
    <w:rsid w:val="00BB0354"/>
    <w:rsid w:val="00BB1CD7"/>
    <w:rsid w:val="00BB75F7"/>
    <w:rsid w:val="00BC1C9E"/>
    <w:rsid w:val="00BC4B04"/>
    <w:rsid w:val="00BD63FC"/>
    <w:rsid w:val="00BD6E8A"/>
    <w:rsid w:val="00BD7A5F"/>
    <w:rsid w:val="00BE25E7"/>
    <w:rsid w:val="00BE35CF"/>
    <w:rsid w:val="00BF4628"/>
    <w:rsid w:val="00BF4B8B"/>
    <w:rsid w:val="00BF6293"/>
    <w:rsid w:val="00C00675"/>
    <w:rsid w:val="00C12874"/>
    <w:rsid w:val="00C17F01"/>
    <w:rsid w:val="00C24545"/>
    <w:rsid w:val="00C30DEA"/>
    <w:rsid w:val="00C350B4"/>
    <w:rsid w:val="00C41129"/>
    <w:rsid w:val="00C42693"/>
    <w:rsid w:val="00C43BF7"/>
    <w:rsid w:val="00C47F08"/>
    <w:rsid w:val="00C501CB"/>
    <w:rsid w:val="00C50878"/>
    <w:rsid w:val="00C74011"/>
    <w:rsid w:val="00C7497F"/>
    <w:rsid w:val="00C75C45"/>
    <w:rsid w:val="00C77930"/>
    <w:rsid w:val="00C8442D"/>
    <w:rsid w:val="00C862B8"/>
    <w:rsid w:val="00C87149"/>
    <w:rsid w:val="00C9011D"/>
    <w:rsid w:val="00CA2F11"/>
    <w:rsid w:val="00CB2612"/>
    <w:rsid w:val="00CC2A98"/>
    <w:rsid w:val="00CD1D7D"/>
    <w:rsid w:val="00CD333D"/>
    <w:rsid w:val="00CD7BDB"/>
    <w:rsid w:val="00CE1991"/>
    <w:rsid w:val="00CF03E7"/>
    <w:rsid w:val="00CF1597"/>
    <w:rsid w:val="00CF20DC"/>
    <w:rsid w:val="00CF2203"/>
    <w:rsid w:val="00CF3C24"/>
    <w:rsid w:val="00CF7CB5"/>
    <w:rsid w:val="00D00A38"/>
    <w:rsid w:val="00D01837"/>
    <w:rsid w:val="00D10D7E"/>
    <w:rsid w:val="00D120B3"/>
    <w:rsid w:val="00D138CA"/>
    <w:rsid w:val="00D16B0D"/>
    <w:rsid w:val="00D275D3"/>
    <w:rsid w:val="00D302C1"/>
    <w:rsid w:val="00D32B72"/>
    <w:rsid w:val="00D440F2"/>
    <w:rsid w:val="00D44361"/>
    <w:rsid w:val="00D460A0"/>
    <w:rsid w:val="00D46A5E"/>
    <w:rsid w:val="00D46F5D"/>
    <w:rsid w:val="00D515B1"/>
    <w:rsid w:val="00D5721B"/>
    <w:rsid w:val="00D615D1"/>
    <w:rsid w:val="00D63152"/>
    <w:rsid w:val="00D640B6"/>
    <w:rsid w:val="00D7061F"/>
    <w:rsid w:val="00D76B1C"/>
    <w:rsid w:val="00D80D11"/>
    <w:rsid w:val="00D82FAE"/>
    <w:rsid w:val="00D83C82"/>
    <w:rsid w:val="00DA06D7"/>
    <w:rsid w:val="00DA3F4F"/>
    <w:rsid w:val="00DA715D"/>
    <w:rsid w:val="00DB1CF4"/>
    <w:rsid w:val="00DB2721"/>
    <w:rsid w:val="00DB58F5"/>
    <w:rsid w:val="00DC5F52"/>
    <w:rsid w:val="00DC71D6"/>
    <w:rsid w:val="00DC7464"/>
    <w:rsid w:val="00DC7CCC"/>
    <w:rsid w:val="00DD23F2"/>
    <w:rsid w:val="00DD6745"/>
    <w:rsid w:val="00DD7014"/>
    <w:rsid w:val="00DE03DE"/>
    <w:rsid w:val="00DE2D5A"/>
    <w:rsid w:val="00DE47E5"/>
    <w:rsid w:val="00DE62E2"/>
    <w:rsid w:val="00DE75CA"/>
    <w:rsid w:val="00DF51D7"/>
    <w:rsid w:val="00E113B5"/>
    <w:rsid w:val="00E20191"/>
    <w:rsid w:val="00E237FF"/>
    <w:rsid w:val="00E23947"/>
    <w:rsid w:val="00E25252"/>
    <w:rsid w:val="00E30FE3"/>
    <w:rsid w:val="00E33016"/>
    <w:rsid w:val="00E40308"/>
    <w:rsid w:val="00E53A12"/>
    <w:rsid w:val="00E54A69"/>
    <w:rsid w:val="00E57DF3"/>
    <w:rsid w:val="00E75E2E"/>
    <w:rsid w:val="00E77AD0"/>
    <w:rsid w:val="00E81564"/>
    <w:rsid w:val="00E817BE"/>
    <w:rsid w:val="00E84D5F"/>
    <w:rsid w:val="00E84F34"/>
    <w:rsid w:val="00E86293"/>
    <w:rsid w:val="00E86588"/>
    <w:rsid w:val="00E8742C"/>
    <w:rsid w:val="00E901F1"/>
    <w:rsid w:val="00E93543"/>
    <w:rsid w:val="00E95BB3"/>
    <w:rsid w:val="00E97EEC"/>
    <w:rsid w:val="00EA307B"/>
    <w:rsid w:val="00EA44B6"/>
    <w:rsid w:val="00EA70C8"/>
    <w:rsid w:val="00EB0510"/>
    <w:rsid w:val="00EB0C2F"/>
    <w:rsid w:val="00EB2B29"/>
    <w:rsid w:val="00EC0212"/>
    <w:rsid w:val="00EC65F2"/>
    <w:rsid w:val="00EF0ABD"/>
    <w:rsid w:val="00EF270E"/>
    <w:rsid w:val="00EF4B8B"/>
    <w:rsid w:val="00F06720"/>
    <w:rsid w:val="00F06A84"/>
    <w:rsid w:val="00F13468"/>
    <w:rsid w:val="00F13776"/>
    <w:rsid w:val="00F20461"/>
    <w:rsid w:val="00F24735"/>
    <w:rsid w:val="00F306C9"/>
    <w:rsid w:val="00F31600"/>
    <w:rsid w:val="00F33239"/>
    <w:rsid w:val="00F36515"/>
    <w:rsid w:val="00F43CBD"/>
    <w:rsid w:val="00F53E80"/>
    <w:rsid w:val="00F55316"/>
    <w:rsid w:val="00F608BD"/>
    <w:rsid w:val="00F81D9A"/>
    <w:rsid w:val="00F83416"/>
    <w:rsid w:val="00F87917"/>
    <w:rsid w:val="00F935BA"/>
    <w:rsid w:val="00F951D8"/>
    <w:rsid w:val="00FB29B5"/>
    <w:rsid w:val="00FB3A6B"/>
    <w:rsid w:val="00FB452D"/>
    <w:rsid w:val="00FC0E3A"/>
    <w:rsid w:val="00FC4379"/>
    <w:rsid w:val="00FC6349"/>
    <w:rsid w:val="00FD1F73"/>
    <w:rsid w:val="00FD6CC2"/>
    <w:rsid w:val="00FD7E92"/>
    <w:rsid w:val="00FE00C3"/>
    <w:rsid w:val="00FE63B9"/>
    <w:rsid w:val="00FF0AC1"/>
    <w:rsid w:val="00FF1764"/>
    <w:rsid w:val="00FF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92F7D"/>
  <w15:docId w15:val="{96DD51E8-1F63-4724-BFAA-266B4E5E4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0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rsid w:val="00AB046B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AB046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111B4"/>
    <w:pPr>
      <w:autoSpaceDE w:val="0"/>
      <w:autoSpaceDN w:val="0"/>
      <w:spacing w:after="0" w:line="240" w:lineRule="auto"/>
      <w:ind w:left="720"/>
      <w:contextualSpacing/>
    </w:pPr>
    <w:rPr>
      <w:rFonts w:ascii="MS Sans Serif" w:eastAsia="Times New Roman" w:hAnsi="MS Sans Serif" w:cs="MS Sans Serif"/>
      <w:sz w:val="20"/>
      <w:szCs w:val="20"/>
      <w:lang w:val="en-US" w:eastAsia="ru-RU"/>
    </w:rPr>
  </w:style>
  <w:style w:type="paragraph" w:styleId="a5">
    <w:name w:val="header"/>
    <w:basedOn w:val="a"/>
    <w:link w:val="a6"/>
    <w:uiPriority w:val="99"/>
    <w:unhideWhenUsed/>
    <w:rsid w:val="006111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11B4"/>
  </w:style>
  <w:style w:type="paragraph" w:styleId="a7">
    <w:name w:val="footer"/>
    <w:basedOn w:val="a"/>
    <w:link w:val="a8"/>
    <w:uiPriority w:val="99"/>
    <w:unhideWhenUsed/>
    <w:rsid w:val="006111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11B4"/>
  </w:style>
  <w:style w:type="paragraph" w:styleId="a9">
    <w:name w:val="Balloon Text"/>
    <w:basedOn w:val="a"/>
    <w:link w:val="aa"/>
    <w:uiPriority w:val="99"/>
    <w:semiHidden/>
    <w:unhideWhenUsed/>
    <w:rsid w:val="00E86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6588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D302C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F20DC"/>
    <w:rPr>
      <w:color w:val="605E5C"/>
      <w:shd w:val="clear" w:color="auto" w:fill="E1DFDD"/>
    </w:rPr>
  </w:style>
  <w:style w:type="paragraph" w:styleId="ac">
    <w:name w:val="No Spacing"/>
    <w:uiPriority w:val="1"/>
    <w:qFormat/>
    <w:rsid w:val="000B760C"/>
    <w:pPr>
      <w:spacing w:after="0" w:line="240" w:lineRule="auto"/>
    </w:pPr>
  </w:style>
  <w:style w:type="paragraph" w:styleId="ad">
    <w:name w:val="Normal (Web)"/>
    <w:basedOn w:val="a"/>
    <w:uiPriority w:val="99"/>
    <w:semiHidden/>
    <w:unhideWhenUsed/>
    <w:rsid w:val="00990A1A"/>
    <w:rPr>
      <w:rFonts w:ascii="Times New Roman" w:hAnsi="Times New Roman" w:cs="Times New Roman"/>
      <w:sz w:val="24"/>
      <w:szCs w:val="24"/>
    </w:rPr>
  </w:style>
  <w:style w:type="paragraph" w:styleId="ae">
    <w:name w:val="Body Text Indent"/>
    <w:basedOn w:val="a"/>
    <w:link w:val="af"/>
    <w:uiPriority w:val="99"/>
    <w:semiHidden/>
    <w:unhideWhenUsed/>
    <w:rsid w:val="00E57DF3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E57D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1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4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53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3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jdank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F89DE-B823-4C29-B93C-06D4462FF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1184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Закупки</dc:creator>
  <cp:lastModifiedBy>User</cp:lastModifiedBy>
  <cp:revision>7</cp:revision>
  <cp:lastPrinted>2026-05-20T07:06:00Z</cp:lastPrinted>
  <dcterms:created xsi:type="dcterms:W3CDTF">2026-05-19T11:00:00Z</dcterms:created>
  <dcterms:modified xsi:type="dcterms:W3CDTF">2026-05-20T07:11:00Z</dcterms:modified>
</cp:coreProperties>
</file>