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35" w:rsidRPr="00DB3A46" w:rsidRDefault="00E20E35" w:rsidP="00E20E35">
      <w:pPr>
        <w:pStyle w:val="a3"/>
        <w:spacing w:line="240" w:lineRule="exact"/>
        <w:ind w:left="4820"/>
        <w:jc w:val="left"/>
        <w:rPr>
          <w:w w:val="105"/>
          <w:sz w:val="20"/>
          <w:szCs w:val="20"/>
        </w:rPr>
      </w:pPr>
      <w:r w:rsidRPr="00DB3A46">
        <w:rPr>
          <w:w w:val="105"/>
          <w:sz w:val="20"/>
          <w:szCs w:val="20"/>
        </w:rPr>
        <w:t>Проект вносит Глава Муниципального образования, исполняющий полномочия председателя Муниципального совета</w:t>
      </w:r>
    </w:p>
    <w:p w:rsidR="00E20E35" w:rsidRPr="00085B5B" w:rsidRDefault="00E20E35" w:rsidP="00E20E35">
      <w:pPr>
        <w:pStyle w:val="a3"/>
        <w:rPr>
          <w:w w:val="105"/>
          <w:sz w:val="24"/>
          <w:szCs w:val="24"/>
        </w:rPr>
      </w:pPr>
    </w:p>
    <w:p w:rsidR="00E20E35" w:rsidRPr="00DC6ABA" w:rsidRDefault="00E20E35" w:rsidP="00665C40">
      <w:pPr>
        <w:pStyle w:val="a3"/>
        <w:rPr>
          <w:b/>
          <w:w w:val="105"/>
          <w:sz w:val="24"/>
          <w:szCs w:val="24"/>
        </w:rPr>
      </w:pPr>
    </w:p>
    <w:p w:rsidR="00E20E35" w:rsidRPr="00E20E35" w:rsidRDefault="00E20E35" w:rsidP="00665C40">
      <w:pPr>
        <w:pStyle w:val="a3"/>
        <w:rPr>
          <w:b/>
          <w:w w:val="105"/>
          <w:sz w:val="24"/>
          <w:szCs w:val="24"/>
        </w:rPr>
      </w:pPr>
      <w:r w:rsidRPr="00E20E35">
        <w:rPr>
          <w:b/>
          <w:w w:val="105"/>
          <w:sz w:val="24"/>
          <w:szCs w:val="24"/>
        </w:rPr>
        <w:t xml:space="preserve">МУНИЦИПАЛЬНЫЙ   СОВЕТ   МУНИЦИПАЛЬНОГО   ОБРАЗОВАНИЯ  </w:t>
      </w:r>
    </w:p>
    <w:p w:rsidR="00E20E35" w:rsidRPr="00E20E35" w:rsidRDefault="00E20E35" w:rsidP="00665C40">
      <w:pPr>
        <w:pStyle w:val="a3"/>
        <w:jc w:val="center"/>
        <w:rPr>
          <w:b/>
          <w:w w:val="105"/>
          <w:sz w:val="24"/>
          <w:szCs w:val="24"/>
        </w:rPr>
      </w:pPr>
      <w:r w:rsidRPr="00E20E35">
        <w:rPr>
          <w:b/>
          <w:w w:val="105"/>
          <w:sz w:val="24"/>
          <w:szCs w:val="24"/>
        </w:rPr>
        <w:t>МУНИЦИПАЛЬНЫЙ   ОКРУГ   ГРАЖДАНКА</w:t>
      </w:r>
    </w:p>
    <w:p w:rsidR="00E20E35" w:rsidRPr="00E20E35" w:rsidRDefault="00E20E35" w:rsidP="00665C40">
      <w:pPr>
        <w:pStyle w:val="a3"/>
        <w:rPr>
          <w:b/>
          <w:w w:val="105"/>
          <w:sz w:val="24"/>
          <w:szCs w:val="24"/>
        </w:rPr>
      </w:pPr>
    </w:p>
    <w:p w:rsidR="00E20E35" w:rsidRPr="00E20E35" w:rsidRDefault="00E20E35" w:rsidP="00665C40">
      <w:pPr>
        <w:pStyle w:val="a3"/>
        <w:rPr>
          <w:b/>
          <w:w w:val="105"/>
          <w:sz w:val="24"/>
          <w:szCs w:val="24"/>
        </w:rPr>
      </w:pPr>
    </w:p>
    <w:p w:rsidR="00E20E35" w:rsidRPr="00E20E35" w:rsidRDefault="00E20E35" w:rsidP="00665C40">
      <w:pPr>
        <w:pStyle w:val="a3"/>
        <w:jc w:val="center"/>
        <w:rPr>
          <w:b/>
          <w:w w:val="105"/>
          <w:sz w:val="24"/>
          <w:szCs w:val="24"/>
        </w:rPr>
      </w:pPr>
      <w:proofErr w:type="gramStart"/>
      <w:r w:rsidRPr="00E20E35">
        <w:rPr>
          <w:b/>
          <w:w w:val="105"/>
          <w:sz w:val="24"/>
          <w:szCs w:val="24"/>
        </w:rPr>
        <w:t>Р</w:t>
      </w:r>
      <w:proofErr w:type="gramEnd"/>
      <w:r w:rsidRPr="00E20E35">
        <w:rPr>
          <w:b/>
          <w:w w:val="105"/>
          <w:sz w:val="24"/>
          <w:szCs w:val="24"/>
        </w:rPr>
        <w:t xml:space="preserve">  Е  Ш  Е  Н  И  Е</w:t>
      </w:r>
    </w:p>
    <w:p w:rsidR="00E20E35" w:rsidRPr="00E20E35" w:rsidRDefault="00E20E35" w:rsidP="00665C40">
      <w:pPr>
        <w:pStyle w:val="a3"/>
        <w:rPr>
          <w:w w:val="105"/>
          <w:sz w:val="24"/>
          <w:szCs w:val="24"/>
        </w:rPr>
      </w:pPr>
    </w:p>
    <w:p w:rsidR="00E20E35" w:rsidRPr="00E20E35" w:rsidRDefault="00E20E35" w:rsidP="00665C40">
      <w:pPr>
        <w:pStyle w:val="a3"/>
        <w:rPr>
          <w:w w:val="105"/>
          <w:sz w:val="24"/>
          <w:szCs w:val="24"/>
        </w:rPr>
      </w:pPr>
    </w:p>
    <w:p w:rsidR="00E20E35" w:rsidRPr="00E20E35" w:rsidRDefault="00E20E35" w:rsidP="00665C40">
      <w:pPr>
        <w:pStyle w:val="a3"/>
        <w:rPr>
          <w:w w:val="105"/>
          <w:sz w:val="24"/>
          <w:szCs w:val="24"/>
        </w:rPr>
      </w:pPr>
    </w:p>
    <w:p w:rsidR="00E20E35" w:rsidRPr="00125BC7" w:rsidRDefault="00E20E35" w:rsidP="00665C40">
      <w:pPr>
        <w:pStyle w:val="a3"/>
        <w:rPr>
          <w:b/>
          <w:w w:val="105"/>
          <w:sz w:val="24"/>
          <w:szCs w:val="24"/>
        </w:rPr>
      </w:pPr>
      <w:r w:rsidRPr="00125BC7">
        <w:rPr>
          <w:b/>
          <w:w w:val="105"/>
          <w:sz w:val="24"/>
          <w:szCs w:val="24"/>
        </w:rPr>
        <w:t>__________ № __________</w:t>
      </w:r>
    </w:p>
    <w:p w:rsidR="00E20E35" w:rsidRPr="00125BC7" w:rsidRDefault="00E20E35" w:rsidP="00665C40">
      <w:pPr>
        <w:pStyle w:val="a3"/>
        <w:rPr>
          <w:b/>
          <w:w w:val="105"/>
          <w:sz w:val="24"/>
          <w:szCs w:val="24"/>
        </w:rPr>
      </w:pPr>
      <w:r w:rsidRPr="00125BC7">
        <w:rPr>
          <w:b/>
          <w:w w:val="105"/>
          <w:sz w:val="24"/>
          <w:szCs w:val="24"/>
        </w:rPr>
        <w:t>Санкт-Петербург</w:t>
      </w:r>
    </w:p>
    <w:p w:rsidR="00E20E35" w:rsidRPr="00125BC7" w:rsidRDefault="00E20E35" w:rsidP="00665C40">
      <w:pPr>
        <w:pStyle w:val="a3"/>
        <w:rPr>
          <w:b/>
          <w:w w:val="105"/>
          <w:sz w:val="24"/>
          <w:szCs w:val="24"/>
        </w:rPr>
      </w:pPr>
    </w:p>
    <w:p w:rsidR="00E20E35" w:rsidRPr="00125BC7" w:rsidRDefault="00E20E35" w:rsidP="00125BC7">
      <w:pPr>
        <w:pStyle w:val="a3"/>
        <w:spacing w:line="240" w:lineRule="exact"/>
        <w:ind w:right="2976"/>
        <w:rPr>
          <w:b/>
          <w:w w:val="110"/>
          <w:sz w:val="24"/>
          <w:szCs w:val="24"/>
        </w:rPr>
      </w:pPr>
      <w:proofErr w:type="gramStart"/>
      <w:r w:rsidRPr="00125BC7">
        <w:rPr>
          <w:b/>
          <w:w w:val="105"/>
          <w:sz w:val="24"/>
          <w:szCs w:val="24"/>
        </w:rPr>
        <w:t xml:space="preserve">Об утверждении Порядка принятия решения </w:t>
      </w:r>
      <w:r w:rsidR="00C040C3" w:rsidRPr="00125BC7">
        <w:rPr>
          <w:b/>
          <w:w w:val="105"/>
          <w:sz w:val="24"/>
          <w:szCs w:val="24"/>
        </w:rPr>
        <w:br/>
      </w:r>
      <w:r w:rsidRPr="00125BC7">
        <w:rPr>
          <w:b/>
          <w:w w:val="105"/>
          <w:sz w:val="24"/>
          <w:szCs w:val="24"/>
        </w:rPr>
        <w:t xml:space="preserve">о применении мер ответственности к депутату </w:t>
      </w:r>
      <w:r w:rsidR="00B1350D" w:rsidRPr="00125BC7">
        <w:rPr>
          <w:b/>
          <w:w w:val="105"/>
          <w:sz w:val="24"/>
          <w:szCs w:val="24"/>
        </w:rPr>
        <w:t>М</w:t>
      </w:r>
      <w:r w:rsidRPr="00125BC7">
        <w:rPr>
          <w:b/>
          <w:w w:val="105"/>
          <w:sz w:val="24"/>
          <w:szCs w:val="24"/>
        </w:rPr>
        <w:t>униципального совета</w:t>
      </w:r>
      <w:r w:rsidR="00B1350D" w:rsidRPr="00125BC7">
        <w:rPr>
          <w:b/>
          <w:w w:val="105"/>
          <w:sz w:val="24"/>
          <w:szCs w:val="24"/>
        </w:rPr>
        <w:t xml:space="preserve"> Муниципального образования Муниципальный округ Гражданка</w:t>
      </w:r>
      <w:r w:rsidRPr="00125BC7">
        <w:rPr>
          <w:b/>
          <w:w w:val="105"/>
          <w:sz w:val="24"/>
          <w:szCs w:val="24"/>
        </w:rPr>
        <w:t xml:space="preserve">, </w:t>
      </w:r>
      <w:r w:rsidR="00665C40" w:rsidRPr="00125BC7">
        <w:rPr>
          <w:b/>
          <w:w w:val="105"/>
          <w:sz w:val="24"/>
          <w:szCs w:val="24"/>
        </w:rPr>
        <w:t>Главе Муниципального образования, исполняющему полномочия председателя Муниципального совета</w:t>
      </w:r>
      <w:r w:rsidR="009965FB" w:rsidRPr="00125BC7">
        <w:rPr>
          <w:b/>
          <w:w w:val="105"/>
          <w:sz w:val="24"/>
          <w:szCs w:val="24"/>
        </w:rPr>
        <w:t xml:space="preserve"> Муниципального образования Муниципальный округ Гражданка</w:t>
      </w:r>
      <w:r w:rsidR="00665C40" w:rsidRPr="00125BC7">
        <w:rPr>
          <w:b/>
          <w:w w:val="105"/>
          <w:sz w:val="24"/>
          <w:szCs w:val="24"/>
        </w:rPr>
        <w:t xml:space="preserve">,   </w:t>
      </w:r>
      <w:r w:rsidRPr="00125BC7">
        <w:rPr>
          <w:b/>
          <w:w w:val="110"/>
          <w:sz w:val="24"/>
          <w:szCs w:val="24"/>
        </w:rPr>
        <w:t>представивш</w:t>
      </w:r>
      <w:r w:rsidR="00665C40" w:rsidRPr="00125BC7">
        <w:rPr>
          <w:b/>
          <w:w w:val="110"/>
          <w:sz w:val="24"/>
          <w:szCs w:val="24"/>
        </w:rPr>
        <w:t xml:space="preserve">им </w:t>
      </w:r>
      <w:r w:rsidRPr="00125BC7">
        <w:rPr>
          <w:b/>
          <w:w w:val="110"/>
          <w:sz w:val="24"/>
          <w:szCs w:val="24"/>
        </w:rPr>
        <w:t xml:space="preserve">недостоверные или неполные сведения о своих доходах, расходах, </w:t>
      </w:r>
      <w:r w:rsidR="009965FB" w:rsidRPr="00125BC7">
        <w:rPr>
          <w:b/>
          <w:w w:val="110"/>
          <w:sz w:val="24"/>
          <w:szCs w:val="24"/>
        </w:rPr>
        <w:br/>
      </w:r>
      <w:r w:rsidRPr="00125BC7">
        <w:rPr>
          <w:b/>
          <w:w w:val="110"/>
          <w:sz w:val="24"/>
          <w:szCs w:val="24"/>
        </w:rPr>
        <w:t xml:space="preserve">об имуществе и обязательствах имущественного характера, а также сведения о доходах, расходах, </w:t>
      </w:r>
      <w:r w:rsidR="00C040C3" w:rsidRPr="00125BC7">
        <w:rPr>
          <w:b/>
          <w:w w:val="110"/>
          <w:sz w:val="24"/>
          <w:szCs w:val="24"/>
        </w:rPr>
        <w:br/>
      </w:r>
      <w:r w:rsidRPr="00125BC7">
        <w:rPr>
          <w:b/>
          <w:w w:val="110"/>
          <w:sz w:val="24"/>
          <w:szCs w:val="24"/>
        </w:rPr>
        <w:t>об имуществе и обязательствах имущественного характера своих супруги</w:t>
      </w:r>
      <w:proofErr w:type="gramEnd"/>
      <w:r w:rsidRPr="00125BC7">
        <w:rPr>
          <w:b/>
          <w:w w:val="110"/>
          <w:sz w:val="24"/>
          <w:szCs w:val="24"/>
        </w:rPr>
        <w:t xml:space="preserve"> (супруга) </w:t>
      </w:r>
      <w:r w:rsidR="00C040C3" w:rsidRPr="00125BC7">
        <w:rPr>
          <w:b/>
          <w:w w:val="110"/>
          <w:sz w:val="24"/>
          <w:szCs w:val="24"/>
        </w:rPr>
        <w:br/>
      </w:r>
      <w:r w:rsidRPr="00125BC7">
        <w:rPr>
          <w:b/>
          <w:w w:val="110"/>
          <w:sz w:val="24"/>
          <w:szCs w:val="24"/>
        </w:rPr>
        <w:t>и несовершеннолетних детей, в случае если искажение этих сведений является несущественным</w:t>
      </w:r>
    </w:p>
    <w:p w:rsidR="00E20E35" w:rsidRPr="00E20E35" w:rsidRDefault="00E20E35" w:rsidP="00E20E35">
      <w:pPr>
        <w:pStyle w:val="a3"/>
        <w:spacing w:before="5"/>
        <w:rPr>
          <w:sz w:val="24"/>
          <w:szCs w:val="24"/>
        </w:rPr>
      </w:pPr>
    </w:p>
    <w:p w:rsidR="00E20E35" w:rsidRPr="00E20E35" w:rsidRDefault="00E20E35" w:rsidP="00E20E35">
      <w:pPr>
        <w:pStyle w:val="a3"/>
        <w:ind w:firstLine="709"/>
        <w:rPr>
          <w:sz w:val="24"/>
          <w:szCs w:val="24"/>
        </w:rPr>
      </w:pPr>
      <w:proofErr w:type="gramStart"/>
      <w:r w:rsidRPr="00E20E35">
        <w:rPr>
          <w:sz w:val="24"/>
          <w:szCs w:val="24"/>
        </w:rPr>
        <w:t xml:space="preserve">В соответствии с требованиями статьи 40 Федерального закона от 06.10.2003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статьи 13.1 Федерального закона от 25.12.2008 № 273-ФЗ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«О противодействии коррупции», статьи 31 Закона Санкт-Петербурга от 23.09.2009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№ 420-79 «Об организации местного самоуправления в Санкт-Петербурге», Закона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Санкт-Петербурга от 27.12.2019 № 680-153 «О порядке принятия решения о применении мер ответственности </w:t>
      </w:r>
      <w:r w:rsidRPr="00E20E35">
        <w:rPr>
          <w:color w:val="3F3F3F"/>
          <w:sz w:val="24"/>
          <w:szCs w:val="24"/>
        </w:rPr>
        <w:t xml:space="preserve">к </w:t>
      </w:r>
      <w:r w:rsidRPr="00E20E35">
        <w:rPr>
          <w:sz w:val="24"/>
          <w:szCs w:val="24"/>
        </w:rPr>
        <w:t>депутату муниципального совета</w:t>
      </w:r>
      <w:proofErr w:type="gramEnd"/>
      <w:r w:rsidRPr="00E20E35">
        <w:rPr>
          <w:sz w:val="24"/>
          <w:szCs w:val="24"/>
        </w:rPr>
        <w:t xml:space="preserve"> </w:t>
      </w:r>
      <w:proofErr w:type="gramStart"/>
      <w:r w:rsidRPr="00E20E35">
        <w:rPr>
          <w:sz w:val="24"/>
          <w:szCs w:val="24"/>
        </w:rPr>
        <w:t xml:space="preserve">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проверке достоверности и полноты сведений о доходах, расходах, об имуществе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и обязательствах имущественного характера, представляемых Губернатору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>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</w:t>
      </w:r>
      <w:proofErr w:type="gramEnd"/>
      <w:r w:rsidRPr="00E20E35">
        <w:rPr>
          <w:sz w:val="24"/>
          <w:szCs w:val="24"/>
        </w:rPr>
        <w:t xml:space="preserve"> в Санкт-Петербурге, должность главы местной администрации по контракту», Устава Муниципального образовани</w:t>
      </w:r>
      <w:r w:rsidR="00F07B06">
        <w:rPr>
          <w:sz w:val="24"/>
          <w:szCs w:val="24"/>
        </w:rPr>
        <w:t xml:space="preserve">я Муниципальный округ Гражданка, Муниципальный совет Муниципального образования Муниципальный округ Гражданка </w:t>
      </w:r>
    </w:p>
    <w:p w:rsidR="00E20E35" w:rsidRPr="00E20E35" w:rsidRDefault="00E20E35" w:rsidP="00E20E35">
      <w:pPr>
        <w:pStyle w:val="a3"/>
        <w:rPr>
          <w:b/>
          <w:sz w:val="24"/>
          <w:szCs w:val="24"/>
        </w:rPr>
      </w:pPr>
      <w:r w:rsidRPr="00E20E35">
        <w:rPr>
          <w:b/>
          <w:sz w:val="24"/>
          <w:szCs w:val="24"/>
        </w:rPr>
        <w:t>РЕШИЛ:</w:t>
      </w:r>
      <w:r w:rsidRPr="00E20E35">
        <w:rPr>
          <w:b/>
          <w:sz w:val="24"/>
          <w:szCs w:val="24"/>
        </w:rPr>
        <w:tab/>
      </w:r>
    </w:p>
    <w:p w:rsidR="00E20E35" w:rsidRPr="00E20E35" w:rsidRDefault="00E20E35" w:rsidP="00E20E35">
      <w:pPr>
        <w:pStyle w:val="a3"/>
        <w:tabs>
          <w:tab w:val="left" w:pos="4159"/>
        </w:tabs>
        <w:ind w:firstLine="709"/>
        <w:rPr>
          <w:sz w:val="24"/>
          <w:szCs w:val="24"/>
        </w:rPr>
      </w:pPr>
      <w:r w:rsidRPr="00E20E35">
        <w:rPr>
          <w:sz w:val="24"/>
          <w:szCs w:val="24"/>
        </w:rPr>
        <w:t xml:space="preserve">1. </w:t>
      </w:r>
      <w:proofErr w:type="gramStart"/>
      <w:r w:rsidRPr="00E20E35">
        <w:rPr>
          <w:sz w:val="24"/>
          <w:szCs w:val="24"/>
        </w:rPr>
        <w:t xml:space="preserve">Утвердить Порядок принятия решения о применении мер ответственности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к депутату Муниципального совета Муниципального образования Муниципальный округ </w:t>
      </w:r>
      <w:r w:rsidR="00342F51">
        <w:rPr>
          <w:sz w:val="24"/>
          <w:szCs w:val="24"/>
        </w:rPr>
        <w:t xml:space="preserve">Гражданка, </w:t>
      </w:r>
      <w:r w:rsidR="00665C40">
        <w:rPr>
          <w:w w:val="105"/>
          <w:sz w:val="24"/>
          <w:szCs w:val="24"/>
        </w:rPr>
        <w:t>Главе Муниципального образования, исполняющему полномочия председателя Муниципального совета</w:t>
      </w:r>
      <w:r w:rsidR="009965FB">
        <w:rPr>
          <w:w w:val="105"/>
          <w:sz w:val="24"/>
          <w:szCs w:val="24"/>
        </w:rPr>
        <w:t xml:space="preserve"> Муниципального образования Муниципальный </w:t>
      </w:r>
      <w:r w:rsidR="009965FB">
        <w:rPr>
          <w:w w:val="105"/>
          <w:sz w:val="24"/>
          <w:szCs w:val="24"/>
        </w:rPr>
        <w:lastRenderedPageBreak/>
        <w:t>округ Гражданка</w:t>
      </w:r>
      <w:r w:rsidR="00665C40">
        <w:rPr>
          <w:w w:val="105"/>
          <w:sz w:val="24"/>
          <w:szCs w:val="24"/>
        </w:rPr>
        <w:t xml:space="preserve">, </w:t>
      </w:r>
      <w:r w:rsidRPr="00E20E35">
        <w:rPr>
          <w:sz w:val="24"/>
          <w:szCs w:val="24"/>
        </w:rPr>
        <w:t>представивш</w:t>
      </w:r>
      <w:r w:rsidR="00665C40">
        <w:rPr>
          <w:sz w:val="24"/>
          <w:szCs w:val="24"/>
        </w:rPr>
        <w:t xml:space="preserve">им </w:t>
      </w:r>
      <w:r w:rsidRPr="00E20E35">
        <w:rPr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</w:t>
      </w:r>
      <w:r w:rsidRPr="00E20E35">
        <w:rPr>
          <w:spacing w:val="-23"/>
          <w:sz w:val="24"/>
          <w:szCs w:val="24"/>
        </w:rPr>
        <w:t xml:space="preserve"> </w:t>
      </w:r>
      <w:r w:rsidRPr="00E20E35">
        <w:rPr>
          <w:sz w:val="24"/>
          <w:szCs w:val="24"/>
        </w:rPr>
        <w:t>характера,</w:t>
      </w:r>
      <w:r w:rsidRPr="00E20E35">
        <w:rPr>
          <w:spacing w:val="-7"/>
          <w:sz w:val="24"/>
          <w:szCs w:val="24"/>
        </w:rPr>
        <w:t xml:space="preserve"> </w:t>
      </w:r>
      <w:r w:rsidRPr="00E20E35">
        <w:rPr>
          <w:sz w:val="24"/>
          <w:szCs w:val="24"/>
        </w:rPr>
        <w:t>а</w:t>
      </w:r>
      <w:r w:rsidRPr="00E20E35">
        <w:rPr>
          <w:spacing w:val="-23"/>
          <w:sz w:val="24"/>
          <w:szCs w:val="24"/>
        </w:rPr>
        <w:t xml:space="preserve"> </w:t>
      </w:r>
      <w:r w:rsidRPr="00E20E35">
        <w:rPr>
          <w:sz w:val="24"/>
          <w:szCs w:val="24"/>
        </w:rPr>
        <w:t>также</w:t>
      </w:r>
      <w:r w:rsidRPr="00E20E35">
        <w:rPr>
          <w:spacing w:val="-15"/>
          <w:sz w:val="24"/>
          <w:szCs w:val="24"/>
        </w:rPr>
        <w:t xml:space="preserve"> </w:t>
      </w:r>
      <w:r w:rsidRPr="00E20E35">
        <w:rPr>
          <w:sz w:val="24"/>
          <w:szCs w:val="24"/>
        </w:rPr>
        <w:t>сведения</w:t>
      </w:r>
      <w:r w:rsidRPr="00E20E35">
        <w:rPr>
          <w:spacing w:val="-9"/>
          <w:sz w:val="24"/>
          <w:szCs w:val="24"/>
        </w:rPr>
        <w:t xml:space="preserve"> </w:t>
      </w:r>
      <w:r w:rsidRPr="00E20E35">
        <w:rPr>
          <w:sz w:val="24"/>
          <w:szCs w:val="24"/>
        </w:rPr>
        <w:t>о</w:t>
      </w:r>
      <w:r w:rsidRPr="00E20E35">
        <w:rPr>
          <w:spacing w:val="-20"/>
          <w:sz w:val="24"/>
          <w:szCs w:val="24"/>
        </w:rPr>
        <w:t xml:space="preserve"> </w:t>
      </w:r>
      <w:r w:rsidRPr="00E20E35">
        <w:rPr>
          <w:sz w:val="24"/>
          <w:szCs w:val="24"/>
        </w:rPr>
        <w:t>доходах,</w:t>
      </w:r>
      <w:r w:rsidRPr="00E20E35">
        <w:rPr>
          <w:spacing w:val="-11"/>
          <w:sz w:val="24"/>
          <w:szCs w:val="24"/>
        </w:rPr>
        <w:t xml:space="preserve"> </w:t>
      </w:r>
      <w:r w:rsidRPr="00E20E35">
        <w:rPr>
          <w:sz w:val="24"/>
          <w:szCs w:val="24"/>
        </w:rPr>
        <w:t>расходах,</w:t>
      </w:r>
      <w:r w:rsidRPr="00E20E35">
        <w:rPr>
          <w:spacing w:val="-11"/>
          <w:sz w:val="24"/>
          <w:szCs w:val="24"/>
        </w:rPr>
        <w:t xml:space="preserve"> </w:t>
      </w:r>
      <w:r w:rsidRPr="00E20E35">
        <w:rPr>
          <w:sz w:val="24"/>
          <w:szCs w:val="24"/>
        </w:rPr>
        <w:t>об</w:t>
      </w:r>
      <w:r w:rsidRPr="00E20E35">
        <w:rPr>
          <w:spacing w:val="-17"/>
          <w:sz w:val="24"/>
          <w:szCs w:val="24"/>
        </w:rPr>
        <w:t xml:space="preserve"> </w:t>
      </w:r>
      <w:r w:rsidRPr="00E20E35">
        <w:rPr>
          <w:sz w:val="24"/>
          <w:szCs w:val="24"/>
        </w:rPr>
        <w:t>имуществе</w:t>
      </w:r>
      <w:r w:rsidRPr="00E20E35">
        <w:rPr>
          <w:spacing w:val="-7"/>
          <w:sz w:val="24"/>
          <w:szCs w:val="24"/>
        </w:rPr>
        <w:t xml:space="preserve"> </w:t>
      </w:r>
      <w:r w:rsidRPr="00E20E35">
        <w:rPr>
          <w:color w:val="3F3F3F"/>
          <w:sz w:val="24"/>
          <w:szCs w:val="24"/>
        </w:rPr>
        <w:t>и</w:t>
      </w:r>
      <w:r w:rsidRPr="00E20E35">
        <w:rPr>
          <w:sz w:val="24"/>
          <w:szCs w:val="24"/>
        </w:rPr>
        <w:t xml:space="preserve"> обязательствах имущественного характера своих супруги (супруга</w:t>
      </w:r>
      <w:proofErr w:type="gramEnd"/>
      <w:r w:rsidRPr="00E20E35">
        <w:rPr>
          <w:sz w:val="24"/>
          <w:szCs w:val="24"/>
        </w:rPr>
        <w:t>)</w:t>
      </w:r>
      <w:r w:rsidRPr="00E20E35">
        <w:rPr>
          <w:spacing w:val="65"/>
          <w:sz w:val="24"/>
          <w:szCs w:val="24"/>
        </w:rPr>
        <w:t xml:space="preserve"> </w:t>
      </w:r>
      <w:r w:rsidRPr="00E20E35">
        <w:rPr>
          <w:sz w:val="24"/>
          <w:szCs w:val="24"/>
        </w:rPr>
        <w:t xml:space="preserve">и несовершеннолетних детей, в случае если искажение этих сведений является несущественным (Приложение 1). </w:t>
      </w:r>
    </w:p>
    <w:p w:rsidR="00E20E35" w:rsidRPr="00E20E35" w:rsidRDefault="00E20E35" w:rsidP="00E20E35">
      <w:pPr>
        <w:pStyle w:val="a3"/>
        <w:tabs>
          <w:tab w:val="left" w:pos="4159"/>
        </w:tabs>
        <w:ind w:firstLine="709"/>
        <w:rPr>
          <w:sz w:val="24"/>
          <w:szCs w:val="24"/>
        </w:rPr>
      </w:pPr>
      <w:r w:rsidRPr="00E20E35">
        <w:rPr>
          <w:sz w:val="24"/>
          <w:szCs w:val="24"/>
        </w:rPr>
        <w:t>2. Настоящее решение вступает в силу на следующий день после его официального опубликования.</w:t>
      </w:r>
    </w:p>
    <w:p w:rsidR="00E20E35" w:rsidRDefault="00E20E35" w:rsidP="00E20E35">
      <w:pPr>
        <w:pStyle w:val="a3"/>
        <w:tabs>
          <w:tab w:val="left" w:pos="4159"/>
        </w:tabs>
        <w:ind w:left="100" w:right="109" w:firstLine="15"/>
        <w:rPr>
          <w:sz w:val="24"/>
          <w:szCs w:val="24"/>
        </w:rPr>
      </w:pPr>
    </w:p>
    <w:p w:rsidR="00665C40" w:rsidRPr="00E20E35" w:rsidRDefault="00665C40" w:rsidP="00E20E35">
      <w:pPr>
        <w:pStyle w:val="a3"/>
        <w:tabs>
          <w:tab w:val="left" w:pos="4159"/>
        </w:tabs>
        <w:ind w:left="100" w:right="109" w:firstLine="15"/>
        <w:rPr>
          <w:sz w:val="24"/>
          <w:szCs w:val="24"/>
        </w:rPr>
      </w:pPr>
    </w:p>
    <w:p w:rsidR="00E20E35" w:rsidRPr="00E20E35" w:rsidRDefault="00E20E35" w:rsidP="00E20E35">
      <w:pPr>
        <w:rPr>
          <w:sz w:val="24"/>
          <w:szCs w:val="24"/>
        </w:rPr>
      </w:pPr>
      <w:r w:rsidRPr="00E20E35">
        <w:rPr>
          <w:sz w:val="24"/>
          <w:szCs w:val="24"/>
        </w:rPr>
        <w:t xml:space="preserve">Глава Муниципального образования, </w:t>
      </w:r>
    </w:p>
    <w:p w:rsidR="00E20E35" w:rsidRPr="00E20E35" w:rsidRDefault="00E20E35" w:rsidP="00E20E35">
      <w:pPr>
        <w:rPr>
          <w:sz w:val="24"/>
          <w:szCs w:val="24"/>
        </w:rPr>
      </w:pPr>
      <w:proofErr w:type="gramStart"/>
      <w:r w:rsidRPr="00E20E35">
        <w:rPr>
          <w:sz w:val="24"/>
          <w:szCs w:val="24"/>
        </w:rPr>
        <w:t>исполняющий</w:t>
      </w:r>
      <w:proofErr w:type="gramEnd"/>
      <w:r w:rsidRPr="00E20E35">
        <w:rPr>
          <w:sz w:val="24"/>
          <w:szCs w:val="24"/>
        </w:rPr>
        <w:t xml:space="preserve"> полномочия председателя </w:t>
      </w:r>
    </w:p>
    <w:p w:rsidR="00E20E35" w:rsidRPr="00E20E35" w:rsidRDefault="00E20E35" w:rsidP="00E20E35">
      <w:pPr>
        <w:rPr>
          <w:sz w:val="24"/>
          <w:szCs w:val="24"/>
        </w:rPr>
      </w:pPr>
      <w:r w:rsidRPr="00E20E35">
        <w:rPr>
          <w:sz w:val="24"/>
          <w:szCs w:val="24"/>
        </w:rPr>
        <w:t xml:space="preserve">Муниципального совета </w:t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20E35">
        <w:rPr>
          <w:sz w:val="24"/>
          <w:szCs w:val="24"/>
        </w:rPr>
        <w:t>Е.В. Беляева</w:t>
      </w:r>
    </w:p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125BC7" w:rsidRDefault="00125BC7" w:rsidP="00E20E35"/>
    <w:p w:rsidR="00125BC7" w:rsidRDefault="00125BC7" w:rsidP="00E20E35"/>
    <w:p w:rsidR="00E20E35" w:rsidRDefault="00E20E35" w:rsidP="00E20E35"/>
    <w:p w:rsidR="00E20E35" w:rsidRDefault="00E20E35" w:rsidP="00E20E35"/>
    <w:p w:rsidR="00E20E35" w:rsidRDefault="00E20E35" w:rsidP="00E20E35">
      <w:pPr>
        <w:pStyle w:val="a3"/>
        <w:jc w:val="right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Приложение 1</w:t>
      </w:r>
    </w:p>
    <w:p w:rsidR="00E20E35" w:rsidRDefault="00E20E35" w:rsidP="00E20E35">
      <w:pPr>
        <w:pStyle w:val="a3"/>
        <w:jc w:val="right"/>
        <w:rPr>
          <w:w w:val="105"/>
          <w:sz w:val="16"/>
          <w:szCs w:val="16"/>
        </w:rPr>
      </w:pPr>
      <w:r w:rsidRPr="009F7335">
        <w:rPr>
          <w:w w:val="105"/>
          <w:sz w:val="16"/>
          <w:szCs w:val="16"/>
        </w:rPr>
        <w:t>к</w:t>
      </w:r>
      <w:r>
        <w:rPr>
          <w:w w:val="105"/>
          <w:sz w:val="16"/>
          <w:szCs w:val="16"/>
        </w:rPr>
        <w:t xml:space="preserve"> Решению Муниципального Совета</w:t>
      </w:r>
    </w:p>
    <w:p w:rsidR="00E20E35" w:rsidRPr="009F7335" w:rsidRDefault="00E20E35" w:rsidP="00E20E35">
      <w:pPr>
        <w:pStyle w:val="a3"/>
        <w:jc w:val="right"/>
        <w:rPr>
          <w:w w:val="105"/>
          <w:sz w:val="16"/>
          <w:szCs w:val="16"/>
        </w:rPr>
      </w:pPr>
      <w:r w:rsidRPr="009F7335">
        <w:rPr>
          <w:w w:val="105"/>
          <w:sz w:val="16"/>
          <w:szCs w:val="16"/>
        </w:rPr>
        <w:t>Муниципального образования</w:t>
      </w:r>
    </w:p>
    <w:p w:rsidR="00E20E35" w:rsidRDefault="00E20E35" w:rsidP="00E20E35">
      <w:pPr>
        <w:pStyle w:val="a3"/>
        <w:jc w:val="right"/>
        <w:rPr>
          <w:w w:val="105"/>
          <w:sz w:val="16"/>
          <w:szCs w:val="16"/>
        </w:rPr>
      </w:pPr>
      <w:r w:rsidRPr="009F7335">
        <w:rPr>
          <w:w w:val="105"/>
          <w:sz w:val="16"/>
          <w:szCs w:val="16"/>
        </w:rPr>
        <w:t>Муниципальный округ Гражданка</w:t>
      </w:r>
      <w:r>
        <w:rPr>
          <w:w w:val="105"/>
          <w:sz w:val="16"/>
          <w:szCs w:val="16"/>
        </w:rPr>
        <w:t xml:space="preserve"> </w:t>
      </w:r>
    </w:p>
    <w:p w:rsidR="00E20E35" w:rsidRDefault="00E20E35" w:rsidP="00E20E35">
      <w:pPr>
        <w:pStyle w:val="a3"/>
        <w:jc w:val="right"/>
        <w:rPr>
          <w:w w:val="105"/>
          <w:sz w:val="16"/>
          <w:szCs w:val="16"/>
        </w:rPr>
      </w:pPr>
      <w:r w:rsidRPr="009F7335">
        <w:rPr>
          <w:w w:val="105"/>
          <w:sz w:val="16"/>
          <w:szCs w:val="16"/>
        </w:rPr>
        <w:t xml:space="preserve">от </w:t>
      </w:r>
      <w:r w:rsidR="00342F51">
        <w:rPr>
          <w:w w:val="105"/>
          <w:sz w:val="16"/>
          <w:szCs w:val="16"/>
        </w:rPr>
        <w:t>____________</w:t>
      </w:r>
      <w:r w:rsidRPr="009F7335">
        <w:rPr>
          <w:w w:val="105"/>
          <w:sz w:val="16"/>
          <w:szCs w:val="16"/>
        </w:rPr>
        <w:t xml:space="preserve">2020  № </w:t>
      </w:r>
      <w:r w:rsidRPr="00931928">
        <w:rPr>
          <w:w w:val="105"/>
          <w:sz w:val="16"/>
          <w:szCs w:val="16"/>
          <w:highlight w:val="yellow"/>
        </w:rPr>
        <w:t>00</w:t>
      </w:r>
    </w:p>
    <w:p w:rsidR="00E20E35" w:rsidRDefault="00E20E35" w:rsidP="00E20E35">
      <w:pPr>
        <w:rPr>
          <w:w w:val="105"/>
          <w:sz w:val="16"/>
          <w:szCs w:val="16"/>
        </w:rPr>
      </w:pPr>
    </w:p>
    <w:p w:rsidR="00E20E35" w:rsidRDefault="00E20E35" w:rsidP="00E20E35">
      <w:pPr>
        <w:rPr>
          <w:w w:val="105"/>
          <w:sz w:val="16"/>
          <w:szCs w:val="16"/>
        </w:rPr>
      </w:pPr>
    </w:p>
    <w:p w:rsidR="00E20E35" w:rsidRDefault="00E20E35" w:rsidP="00E20E35">
      <w:pPr>
        <w:rPr>
          <w:w w:val="105"/>
          <w:sz w:val="16"/>
          <w:szCs w:val="16"/>
        </w:rPr>
      </w:pPr>
    </w:p>
    <w:p w:rsidR="00E20E35" w:rsidRPr="00B1350D" w:rsidRDefault="00E20E35" w:rsidP="00E20E35">
      <w:pPr>
        <w:jc w:val="center"/>
        <w:rPr>
          <w:sz w:val="24"/>
          <w:szCs w:val="24"/>
        </w:rPr>
      </w:pPr>
      <w:r w:rsidRPr="00B1350D">
        <w:rPr>
          <w:sz w:val="24"/>
          <w:szCs w:val="24"/>
        </w:rPr>
        <w:t>ПОРЯДОК</w:t>
      </w:r>
    </w:p>
    <w:p w:rsidR="00E20E35" w:rsidRPr="00B1350D" w:rsidRDefault="00E20E35" w:rsidP="00F07B06">
      <w:pPr>
        <w:jc w:val="center"/>
        <w:rPr>
          <w:sz w:val="24"/>
          <w:szCs w:val="24"/>
        </w:rPr>
      </w:pPr>
      <w:proofErr w:type="gramStart"/>
      <w:r w:rsidRPr="00B1350D">
        <w:rPr>
          <w:sz w:val="24"/>
          <w:szCs w:val="24"/>
        </w:rPr>
        <w:t xml:space="preserve">принятия решения о применении меры ответственности к </w:t>
      </w:r>
      <w:r w:rsidR="00342F51">
        <w:rPr>
          <w:sz w:val="24"/>
          <w:szCs w:val="24"/>
        </w:rPr>
        <w:t xml:space="preserve">депутатам </w:t>
      </w:r>
      <w:r w:rsidR="00DE320F" w:rsidRPr="00DE320F">
        <w:rPr>
          <w:sz w:val="24"/>
          <w:szCs w:val="24"/>
        </w:rPr>
        <w:t xml:space="preserve">Муниципального </w:t>
      </w:r>
      <w:r w:rsidR="00665C40">
        <w:rPr>
          <w:sz w:val="24"/>
          <w:szCs w:val="24"/>
        </w:rPr>
        <w:t>с</w:t>
      </w:r>
      <w:r w:rsidR="00DE320F" w:rsidRPr="00DE320F">
        <w:rPr>
          <w:sz w:val="24"/>
          <w:szCs w:val="24"/>
        </w:rPr>
        <w:t xml:space="preserve">овета Муниципального образования </w:t>
      </w:r>
      <w:r w:rsidR="00342F51">
        <w:rPr>
          <w:sz w:val="24"/>
          <w:szCs w:val="24"/>
        </w:rPr>
        <w:t>Муниципальный округ Гражданка,</w:t>
      </w:r>
      <w:r w:rsidR="00665C40">
        <w:rPr>
          <w:sz w:val="24"/>
          <w:szCs w:val="24"/>
        </w:rPr>
        <w:t xml:space="preserve"> </w:t>
      </w:r>
      <w:r w:rsidR="00665C40">
        <w:rPr>
          <w:w w:val="105"/>
          <w:sz w:val="24"/>
          <w:szCs w:val="24"/>
        </w:rPr>
        <w:t>Главе Муниципального образования, исполняющему полномочия председателя Муниципального совета</w:t>
      </w:r>
      <w:r w:rsidR="00665C40" w:rsidRPr="00B1350D">
        <w:rPr>
          <w:sz w:val="24"/>
          <w:szCs w:val="24"/>
        </w:rPr>
        <w:t xml:space="preserve"> </w:t>
      </w:r>
      <w:r w:rsidR="009965FB">
        <w:rPr>
          <w:sz w:val="24"/>
          <w:szCs w:val="24"/>
        </w:rPr>
        <w:t>Муниципального образования Муниципальный округ Гражданка, п</w:t>
      </w:r>
      <w:r w:rsidRPr="00B1350D">
        <w:rPr>
          <w:sz w:val="24"/>
          <w:szCs w:val="24"/>
        </w:rPr>
        <w:t>редставивш</w:t>
      </w:r>
      <w:r w:rsidR="00665C40">
        <w:rPr>
          <w:sz w:val="24"/>
          <w:szCs w:val="24"/>
        </w:rPr>
        <w:t xml:space="preserve">им </w:t>
      </w:r>
      <w:r w:rsidRPr="00B1350D">
        <w:rPr>
          <w:sz w:val="24"/>
          <w:szCs w:val="24"/>
        </w:rPr>
        <w:t xml:space="preserve">недостоверные или неполные сведения о своих доходах, расходах, об имуществе и обязательствах имущественного характера, а также сведения </w:t>
      </w:r>
      <w:r w:rsidR="00125BC7">
        <w:rPr>
          <w:sz w:val="24"/>
          <w:szCs w:val="24"/>
        </w:rPr>
        <w:br/>
      </w:r>
      <w:r w:rsidRPr="00B1350D">
        <w:rPr>
          <w:sz w:val="24"/>
          <w:szCs w:val="24"/>
        </w:rPr>
        <w:t>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1350D">
        <w:rPr>
          <w:sz w:val="24"/>
          <w:szCs w:val="24"/>
        </w:rPr>
        <w:t xml:space="preserve"> детей, в случае если искажение этих сведений является </w:t>
      </w:r>
      <w:r w:rsidR="00F07B06">
        <w:rPr>
          <w:sz w:val="24"/>
          <w:szCs w:val="24"/>
        </w:rPr>
        <w:t>н</w:t>
      </w:r>
      <w:r w:rsidRPr="00B1350D">
        <w:rPr>
          <w:sz w:val="24"/>
          <w:szCs w:val="24"/>
        </w:rPr>
        <w:t>есущественным</w:t>
      </w:r>
    </w:p>
    <w:p w:rsidR="00E20E35" w:rsidRPr="00B1350D" w:rsidRDefault="00E20E35" w:rsidP="00E20E35">
      <w:pPr>
        <w:jc w:val="center"/>
        <w:rPr>
          <w:sz w:val="24"/>
          <w:szCs w:val="24"/>
        </w:rPr>
      </w:pPr>
    </w:p>
    <w:p w:rsidR="00DE320F" w:rsidRPr="00DE320F" w:rsidRDefault="00E20E35" w:rsidP="00EB16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DE320F">
        <w:rPr>
          <w:sz w:val="24"/>
          <w:szCs w:val="24"/>
        </w:rPr>
        <w:t xml:space="preserve">Настоящий </w:t>
      </w:r>
      <w:r w:rsidR="007014CF">
        <w:rPr>
          <w:sz w:val="24"/>
          <w:szCs w:val="24"/>
        </w:rPr>
        <w:t>П</w:t>
      </w:r>
      <w:r w:rsidRPr="00DE320F">
        <w:rPr>
          <w:sz w:val="24"/>
          <w:szCs w:val="24"/>
        </w:rPr>
        <w:t xml:space="preserve">орядок регламентирует принятие решения о применении </w:t>
      </w:r>
      <w:r w:rsidR="00342F51">
        <w:rPr>
          <w:sz w:val="24"/>
          <w:szCs w:val="24"/>
        </w:rPr>
        <w:br/>
      </w:r>
      <w:r w:rsidRPr="00DE320F">
        <w:rPr>
          <w:sz w:val="24"/>
          <w:szCs w:val="24"/>
        </w:rPr>
        <w:t xml:space="preserve">к депутату </w:t>
      </w:r>
      <w:r w:rsidR="00DE320F" w:rsidRPr="00E20E35">
        <w:rPr>
          <w:sz w:val="24"/>
          <w:szCs w:val="24"/>
        </w:rPr>
        <w:t>Муниципального совета Муниципального образования Муниципальный округ Гражданка</w:t>
      </w:r>
      <w:r w:rsidR="007014CF">
        <w:rPr>
          <w:sz w:val="24"/>
          <w:szCs w:val="24"/>
        </w:rPr>
        <w:t xml:space="preserve"> (далее – МО Гражданка)</w:t>
      </w:r>
      <w:r w:rsidR="00DE320F" w:rsidRPr="00E20E35">
        <w:rPr>
          <w:sz w:val="24"/>
          <w:szCs w:val="24"/>
        </w:rPr>
        <w:t>,</w:t>
      </w:r>
      <w:r w:rsidR="00665C40">
        <w:rPr>
          <w:sz w:val="24"/>
          <w:szCs w:val="24"/>
        </w:rPr>
        <w:t xml:space="preserve"> </w:t>
      </w:r>
      <w:r w:rsidR="00665C40">
        <w:rPr>
          <w:w w:val="105"/>
          <w:sz w:val="24"/>
          <w:szCs w:val="24"/>
        </w:rPr>
        <w:t>Главе Муниципального образования, исполняющему полномочия председателя Муниципального совета</w:t>
      </w:r>
      <w:r w:rsidR="009965FB">
        <w:rPr>
          <w:w w:val="105"/>
          <w:sz w:val="24"/>
          <w:szCs w:val="24"/>
        </w:rPr>
        <w:t xml:space="preserve"> МО Гражданка</w:t>
      </w:r>
      <w:r w:rsidR="00665C40">
        <w:rPr>
          <w:w w:val="105"/>
          <w:sz w:val="24"/>
          <w:szCs w:val="24"/>
        </w:rPr>
        <w:t>,</w:t>
      </w:r>
      <w:r w:rsidR="00DE320F" w:rsidRPr="00E20E35">
        <w:rPr>
          <w:sz w:val="24"/>
          <w:szCs w:val="24"/>
        </w:rPr>
        <w:t xml:space="preserve"> </w:t>
      </w:r>
      <w:r w:rsidRPr="00DE320F">
        <w:rPr>
          <w:sz w:val="24"/>
          <w:szCs w:val="24"/>
        </w:rPr>
        <w:t>представивш</w:t>
      </w:r>
      <w:r w:rsidR="00665C40">
        <w:rPr>
          <w:sz w:val="24"/>
          <w:szCs w:val="24"/>
        </w:rPr>
        <w:t>им</w:t>
      </w:r>
      <w:r w:rsidR="00F07B06">
        <w:rPr>
          <w:sz w:val="24"/>
          <w:szCs w:val="24"/>
        </w:rPr>
        <w:t xml:space="preserve"> </w:t>
      </w:r>
      <w:r w:rsidRPr="00DE320F">
        <w:rPr>
          <w:sz w:val="24"/>
          <w:szCs w:val="24"/>
        </w:rPr>
        <w:t xml:space="preserve">недостоверные или неполные сведения о своих доходах, расходах, </w:t>
      </w:r>
      <w:r w:rsidR="009965FB">
        <w:rPr>
          <w:sz w:val="24"/>
          <w:szCs w:val="24"/>
        </w:rPr>
        <w:br/>
      </w:r>
      <w:r w:rsidRPr="00DE320F">
        <w:rPr>
          <w:sz w:val="24"/>
          <w:szCs w:val="24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DE320F">
        <w:rPr>
          <w:sz w:val="24"/>
          <w:szCs w:val="24"/>
        </w:rPr>
        <w:t xml:space="preserve"> несовершеннолетних детей (далее</w:t>
      </w:r>
      <w:r w:rsidR="00DE320F" w:rsidRPr="00DE320F">
        <w:rPr>
          <w:sz w:val="24"/>
          <w:szCs w:val="24"/>
        </w:rPr>
        <w:t xml:space="preserve"> –</w:t>
      </w:r>
      <w:r w:rsidRPr="00DE320F">
        <w:rPr>
          <w:sz w:val="24"/>
          <w:szCs w:val="24"/>
        </w:rPr>
        <w:t xml:space="preserve"> сведения</w:t>
      </w:r>
      <w:r w:rsidR="00DE320F" w:rsidRPr="00DE320F">
        <w:rPr>
          <w:sz w:val="24"/>
          <w:szCs w:val="24"/>
        </w:rPr>
        <w:t xml:space="preserve"> </w:t>
      </w:r>
      <w:r w:rsidRPr="00DE320F">
        <w:rPr>
          <w:sz w:val="24"/>
          <w:szCs w:val="24"/>
        </w:rPr>
        <w:t xml:space="preserve">о доходах, расходах, </w:t>
      </w:r>
      <w:r w:rsidR="009965FB">
        <w:rPr>
          <w:sz w:val="24"/>
          <w:szCs w:val="24"/>
        </w:rPr>
        <w:br/>
      </w:r>
      <w:r w:rsidRPr="00DE320F">
        <w:rPr>
          <w:sz w:val="24"/>
          <w:szCs w:val="24"/>
        </w:rPr>
        <w:t xml:space="preserve">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</w:t>
      </w:r>
      <w:r w:rsidR="00665C40">
        <w:rPr>
          <w:sz w:val="24"/>
          <w:szCs w:val="24"/>
        </w:rPr>
        <w:t>Ф</w:t>
      </w:r>
      <w:r w:rsidRPr="00DE320F">
        <w:rPr>
          <w:sz w:val="24"/>
          <w:szCs w:val="24"/>
        </w:rPr>
        <w:t>едерального закона от 06.10.2003 № 131-ФЗ «Об общих принципах организации местного самоуправления в Российской Федерации»; п. 2 ч. 2 ст.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</w:t>
      </w:r>
      <w:r w:rsidR="00DE320F">
        <w:rPr>
          <w:sz w:val="24"/>
          <w:szCs w:val="24"/>
        </w:rPr>
        <w:t xml:space="preserve"> –</w:t>
      </w:r>
      <w:r w:rsidRPr="00DE320F">
        <w:rPr>
          <w:sz w:val="24"/>
          <w:szCs w:val="24"/>
        </w:rPr>
        <w:t xml:space="preserve"> Закон</w:t>
      </w:r>
      <w:r w:rsidR="00DE320F">
        <w:rPr>
          <w:sz w:val="24"/>
          <w:szCs w:val="24"/>
        </w:rPr>
        <w:t xml:space="preserve"> </w:t>
      </w:r>
      <w:r w:rsidRPr="00DE320F">
        <w:rPr>
          <w:sz w:val="24"/>
          <w:szCs w:val="24"/>
        </w:rPr>
        <w:t>Санкт-Пете</w:t>
      </w:r>
      <w:r w:rsidR="00A4374C">
        <w:rPr>
          <w:sz w:val="24"/>
          <w:szCs w:val="24"/>
        </w:rPr>
        <w:t xml:space="preserve">рбурга от 27.12.2019 </w:t>
      </w:r>
      <w:r w:rsidR="009965FB">
        <w:rPr>
          <w:sz w:val="24"/>
          <w:szCs w:val="24"/>
        </w:rPr>
        <w:br/>
      </w:r>
      <w:r w:rsidR="00A4374C">
        <w:rPr>
          <w:sz w:val="24"/>
          <w:szCs w:val="24"/>
        </w:rPr>
        <w:t>№ 680-153)</w:t>
      </w:r>
      <w:r w:rsidRPr="00DE320F">
        <w:rPr>
          <w:sz w:val="24"/>
          <w:szCs w:val="24"/>
        </w:rPr>
        <w:t xml:space="preserve"> (далее — Порядок).</w:t>
      </w:r>
      <w:r w:rsidR="00DE320F" w:rsidRPr="00DE320F">
        <w:rPr>
          <w:sz w:val="24"/>
          <w:szCs w:val="24"/>
        </w:rPr>
        <w:t xml:space="preserve"> </w:t>
      </w:r>
    </w:p>
    <w:p w:rsidR="00EB161F" w:rsidRDefault="00E20E35" w:rsidP="00EB161F">
      <w:pPr>
        <w:pStyle w:val="a7"/>
        <w:ind w:left="0" w:firstLine="709"/>
        <w:rPr>
          <w:sz w:val="24"/>
          <w:szCs w:val="24"/>
        </w:rPr>
      </w:pPr>
      <w:r w:rsidRPr="00DE320F">
        <w:rPr>
          <w:sz w:val="24"/>
          <w:szCs w:val="24"/>
        </w:rPr>
        <w:t>Настоящим Порядком не регулируется принятие решения в отношении депутата</w:t>
      </w:r>
      <w:r w:rsidR="00DE320F" w:rsidRPr="00DE320F">
        <w:rPr>
          <w:sz w:val="24"/>
          <w:szCs w:val="24"/>
        </w:rPr>
        <w:t xml:space="preserve"> </w:t>
      </w:r>
      <w:r w:rsidR="00A4374C">
        <w:rPr>
          <w:sz w:val="24"/>
          <w:szCs w:val="24"/>
        </w:rPr>
        <w:t xml:space="preserve">Муниципального совета </w:t>
      </w:r>
      <w:r w:rsidR="00DE320F" w:rsidRPr="00E20E35">
        <w:rPr>
          <w:sz w:val="24"/>
          <w:szCs w:val="24"/>
        </w:rPr>
        <w:t>М</w:t>
      </w:r>
      <w:r w:rsidR="008E353E">
        <w:rPr>
          <w:sz w:val="24"/>
          <w:szCs w:val="24"/>
        </w:rPr>
        <w:t>О</w:t>
      </w:r>
      <w:r w:rsidR="00DE320F" w:rsidRPr="00E20E35">
        <w:rPr>
          <w:sz w:val="24"/>
          <w:szCs w:val="24"/>
        </w:rPr>
        <w:t xml:space="preserve"> Гражданка, </w:t>
      </w:r>
      <w:r w:rsidR="009965FB">
        <w:rPr>
          <w:w w:val="105"/>
          <w:sz w:val="24"/>
          <w:szCs w:val="24"/>
        </w:rPr>
        <w:t>Главы Муниципального образования, исполняющему полномочия председателя Муниципального совета МО Гражданка,</w:t>
      </w:r>
      <w:r w:rsidR="009965FB" w:rsidRPr="00E20E35">
        <w:rPr>
          <w:sz w:val="24"/>
          <w:szCs w:val="24"/>
        </w:rPr>
        <w:t xml:space="preserve"> </w:t>
      </w:r>
      <w:r w:rsidR="009965FB" w:rsidRPr="00DE320F">
        <w:rPr>
          <w:sz w:val="24"/>
          <w:szCs w:val="24"/>
        </w:rPr>
        <w:t>представивш</w:t>
      </w:r>
      <w:r w:rsidR="009965FB">
        <w:rPr>
          <w:sz w:val="24"/>
          <w:szCs w:val="24"/>
        </w:rPr>
        <w:t>их</w:t>
      </w:r>
      <w:r w:rsidR="009965FB" w:rsidRPr="00DE320F">
        <w:rPr>
          <w:sz w:val="24"/>
          <w:szCs w:val="24"/>
        </w:rPr>
        <w:t xml:space="preserve"> </w:t>
      </w:r>
      <w:r w:rsidRPr="00DE320F">
        <w:rPr>
          <w:sz w:val="24"/>
          <w:szCs w:val="24"/>
        </w:rPr>
        <w:t xml:space="preserve">недостоверные или неполные сведения о доходах, расходах, об имуществе </w:t>
      </w:r>
      <w:r w:rsidR="00665C40">
        <w:rPr>
          <w:sz w:val="24"/>
          <w:szCs w:val="24"/>
        </w:rPr>
        <w:br/>
      </w:r>
      <w:r w:rsidRPr="00DE320F">
        <w:rPr>
          <w:sz w:val="24"/>
          <w:szCs w:val="24"/>
        </w:rPr>
        <w:t>и обязательствах имущественного характера, если искажение этих</w:t>
      </w:r>
      <w:r w:rsidR="00EB161F">
        <w:rPr>
          <w:sz w:val="24"/>
          <w:szCs w:val="24"/>
        </w:rPr>
        <w:t xml:space="preserve"> сведений является существенным. </w:t>
      </w:r>
    </w:p>
    <w:p w:rsidR="00E20E35" w:rsidRPr="00B1350D" w:rsidRDefault="00E20E35" w:rsidP="00EB161F">
      <w:pPr>
        <w:pStyle w:val="a7"/>
        <w:numPr>
          <w:ilvl w:val="0"/>
          <w:numId w:val="8"/>
        </w:numPr>
        <w:ind w:left="0" w:firstLine="709"/>
        <w:rPr>
          <w:sz w:val="24"/>
          <w:szCs w:val="24"/>
        </w:rPr>
      </w:pPr>
      <w:proofErr w:type="gramStart"/>
      <w:r w:rsidRPr="00B1350D">
        <w:rPr>
          <w:sz w:val="24"/>
          <w:szCs w:val="24"/>
        </w:rPr>
        <w:t>К депутату</w:t>
      </w:r>
      <w:r w:rsidR="00DE320F" w:rsidRPr="00DE320F">
        <w:rPr>
          <w:sz w:val="24"/>
          <w:szCs w:val="24"/>
        </w:rPr>
        <w:t xml:space="preserve"> </w:t>
      </w:r>
      <w:r w:rsidR="00DE320F" w:rsidRPr="00E20E35">
        <w:rPr>
          <w:sz w:val="24"/>
          <w:szCs w:val="24"/>
        </w:rPr>
        <w:t>Муниципального совета М</w:t>
      </w:r>
      <w:r w:rsidR="007014CF">
        <w:rPr>
          <w:sz w:val="24"/>
          <w:szCs w:val="24"/>
        </w:rPr>
        <w:t xml:space="preserve">О </w:t>
      </w:r>
      <w:r w:rsidR="00DE320F" w:rsidRPr="00E20E35">
        <w:rPr>
          <w:sz w:val="24"/>
          <w:szCs w:val="24"/>
        </w:rPr>
        <w:t xml:space="preserve">Гражданка, </w:t>
      </w:r>
      <w:r w:rsidR="009965FB">
        <w:rPr>
          <w:w w:val="105"/>
          <w:sz w:val="24"/>
          <w:szCs w:val="24"/>
        </w:rPr>
        <w:t>Главе Муниципального образования, исполняющему полномочия председателя Муниципального совета МО Гражданка,</w:t>
      </w:r>
      <w:r w:rsidR="009965FB" w:rsidRPr="00E20E35">
        <w:rPr>
          <w:sz w:val="24"/>
          <w:szCs w:val="24"/>
        </w:rPr>
        <w:t xml:space="preserve"> </w:t>
      </w:r>
      <w:r w:rsidR="009965FB" w:rsidRPr="00DE320F">
        <w:rPr>
          <w:sz w:val="24"/>
          <w:szCs w:val="24"/>
        </w:rPr>
        <w:t>представивш</w:t>
      </w:r>
      <w:r w:rsidR="009965FB">
        <w:rPr>
          <w:sz w:val="24"/>
          <w:szCs w:val="24"/>
        </w:rPr>
        <w:t>им</w:t>
      </w:r>
      <w:r w:rsidR="009965FB" w:rsidRPr="00B1350D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 xml:space="preserve">недостоверные или неполные сведения о доходах, расходах, об имуществе и обязательствах имущественного характера, если искажение этих сведений </w:t>
      </w:r>
      <w:r w:rsidR="00665C40">
        <w:rPr>
          <w:sz w:val="24"/>
          <w:szCs w:val="24"/>
        </w:rPr>
        <w:t>я</w:t>
      </w:r>
      <w:r w:rsidRPr="00B1350D">
        <w:rPr>
          <w:sz w:val="24"/>
          <w:szCs w:val="24"/>
        </w:rPr>
        <w:t>вляется несущественным, могут быть применены следующие меры ответственности:</w:t>
      </w:r>
      <w:proofErr w:type="gramEnd"/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1) предупреждение;</w:t>
      </w:r>
    </w:p>
    <w:p w:rsidR="00E20E35" w:rsidRPr="00A4374C" w:rsidRDefault="00E20E35" w:rsidP="00EB161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4374C">
        <w:rPr>
          <w:sz w:val="24"/>
          <w:szCs w:val="24"/>
        </w:rPr>
        <w:t xml:space="preserve">освобождение депутата </w:t>
      </w:r>
      <w:r w:rsidR="00A4374C" w:rsidRPr="00E20E35">
        <w:rPr>
          <w:sz w:val="24"/>
          <w:szCs w:val="24"/>
        </w:rPr>
        <w:t>Муниципального совета М</w:t>
      </w:r>
      <w:r w:rsidR="00A4374C">
        <w:rPr>
          <w:sz w:val="24"/>
          <w:szCs w:val="24"/>
        </w:rPr>
        <w:t xml:space="preserve">О </w:t>
      </w:r>
      <w:r w:rsidR="00A4374C" w:rsidRPr="00E20E35">
        <w:rPr>
          <w:sz w:val="24"/>
          <w:szCs w:val="24"/>
        </w:rPr>
        <w:t>Гражданка</w:t>
      </w:r>
      <w:r w:rsidR="00A4374C" w:rsidRPr="00A4374C">
        <w:rPr>
          <w:sz w:val="24"/>
          <w:szCs w:val="24"/>
        </w:rPr>
        <w:t xml:space="preserve"> </w:t>
      </w:r>
      <w:r w:rsidRPr="00A4374C">
        <w:rPr>
          <w:sz w:val="24"/>
          <w:szCs w:val="24"/>
        </w:rPr>
        <w:t>от должности</w:t>
      </w:r>
      <w:r w:rsidR="00F07B06">
        <w:rPr>
          <w:sz w:val="24"/>
          <w:szCs w:val="24"/>
        </w:rPr>
        <w:t xml:space="preserve"> </w:t>
      </w:r>
      <w:r w:rsidR="00F07B06">
        <w:rPr>
          <w:sz w:val="24"/>
          <w:szCs w:val="24"/>
        </w:rPr>
        <w:br/>
      </w:r>
      <w:r w:rsidRPr="00A4374C">
        <w:rPr>
          <w:sz w:val="24"/>
          <w:szCs w:val="24"/>
        </w:rPr>
        <w:t>в М</w:t>
      </w:r>
      <w:r w:rsidR="007014CF" w:rsidRPr="00A4374C">
        <w:rPr>
          <w:sz w:val="24"/>
          <w:szCs w:val="24"/>
        </w:rPr>
        <w:t>униципальном совете</w:t>
      </w:r>
      <w:r w:rsidR="000D4DC9" w:rsidRPr="00A4374C">
        <w:rPr>
          <w:sz w:val="24"/>
          <w:szCs w:val="24"/>
        </w:rPr>
        <w:t xml:space="preserve"> МО Г</w:t>
      </w:r>
      <w:r w:rsidR="008E353E" w:rsidRPr="00A4374C">
        <w:rPr>
          <w:sz w:val="24"/>
          <w:szCs w:val="24"/>
        </w:rPr>
        <w:t xml:space="preserve">ражданка </w:t>
      </w:r>
      <w:r w:rsidRPr="00A4374C">
        <w:rPr>
          <w:sz w:val="24"/>
          <w:szCs w:val="24"/>
        </w:rPr>
        <w:t xml:space="preserve">с лишением права занимать должности </w:t>
      </w:r>
      <w:r w:rsidR="00A4374C">
        <w:rPr>
          <w:sz w:val="24"/>
          <w:szCs w:val="24"/>
        </w:rPr>
        <w:br/>
      </w:r>
      <w:r w:rsidRPr="00A4374C">
        <w:rPr>
          <w:sz w:val="24"/>
          <w:szCs w:val="24"/>
        </w:rPr>
        <w:t>в М</w:t>
      </w:r>
      <w:r w:rsidR="008E353E" w:rsidRPr="00A4374C">
        <w:rPr>
          <w:sz w:val="24"/>
          <w:szCs w:val="24"/>
        </w:rPr>
        <w:t>униципальном совете</w:t>
      </w:r>
      <w:r w:rsidRPr="00A4374C">
        <w:rPr>
          <w:sz w:val="24"/>
          <w:szCs w:val="24"/>
        </w:rPr>
        <w:t xml:space="preserve"> </w:t>
      </w:r>
      <w:r w:rsidR="00A4374C" w:rsidRPr="00A4374C">
        <w:rPr>
          <w:sz w:val="24"/>
          <w:szCs w:val="24"/>
        </w:rPr>
        <w:t xml:space="preserve">МО Гражданка </w:t>
      </w:r>
      <w:r w:rsidRPr="00A4374C">
        <w:rPr>
          <w:sz w:val="24"/>
          <w:szCs w:val="24"/>
        </w:rPr>
        <w:t>до прекращения срока его полномочий;</w:t>
      </w:r>
    </w:p>
    <w:p w:rsidR="00E20E35" w:rsidRPr="00B1350D" w:rsidRDefault="00E20E35" w:rsidP="00EB161F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lastRenderedPageBreak/>
        <w:t xml:space="preserve">освобождение от осуществления полномочий на постоянной основе </w:t>
      </w:r>
      <w:r w:rsidR="00342F51">
        <w:rPr>
          <w:sz w:val="24"/>
          <w:szCs w:val="24"/>
        </w:rPr>
        <w:br/>
      </w:r>
      <w:r w:rsidRPr="00B1350D">
        <w:rPr>
          <w:sz w:val="24"/>
          <w:szCs w:val="24"/>
        </w:rPr>
        <w:t>с лишением права осуществлять полномочия на постоянной основе до прекращения срока его полномочий;</w:t>
      </w:r>
    </w:p>
    <w:p w:rsidR="00E20E35" w:rsidRPr="00B1350D" w:rsidRDefault="00E20E35" w:rsidP="00EB161F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запрет занимать должности в Муниципальном совете</w:t>
      </w:r>
      <w:r w:rsidR="008E353E">
        <w:rPr>
          <w:sz w:val="24"/>
          <w:szCs w:val="24"/>
        </w:rPr>
        <w:t xml:space="preserve"> МО Гражданка </w:t>
      </w:r>
      <w:r w:rsidR="00A4374C">
        <w:rPr>
          <w:sz w:val="24"/>
          <w:szCs w:val="24"/>
        </w:rPr>
        <w:br/>
      </w:r>
      <w:r w:rsidRPr="00B1350D">
        <w:rPr>
          <w:sz w:val="24"/>
          <w:szCs w:val="24"/>
        </w:rPr>
        <w:t>до прекращения срока его полномочий;</w:t>
      </w:r>
    </w:p>
    <w:p w:rsidR="00E20E35" w:rsidRDefault="00E20E35" w:rsidP="00EB161F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4374C">
        <w:rPr>
          <w:sz w:val="24"/>
          <w:szCs w:val="24"/>
        </w:rPr>
        <w:t>запрет исполнять полномочия на постоянной основе до п</w:t>
      </w:r>
      <w:r w:rsidR="00A4374C" w:rsidRPr="00A4374C">
        <w:rPr>
          <w:sz w:val="24"/>
          <w:szCs w:val="24"/>
        </w:rPr>
        <w:t xml:space="preserve">рекращения срока его полномочий </w:t>
      </w:r>
      <w:r w:rsidR="00A4374C">
        <w:rPr>
          <w:sz w:val="24"/>
          <w:szCs w:val="24"/>
        </w:rPr>
        <w:t>(д</w:t>
      </w:r>
      <w:r w:rsidRPr="00A4374C">
        <w:rPr>
          <w:sz w:val="24"/>
          <w:szCs w:val="24"/>
        </w:rPr>
        <w:t>алее-меры ответственности).</w:t>
      </w:r>
    </w:p>
    <w:p w:rsidR="00E20E35" w:rsidRPr="00EB161F" w:rsidRDefault="00E20E35" w:rsidP="00EB161F">
      <w:pPr>
        <w:pStyle w:val="a7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EB161F">
        <w:rPr>
          <w:sz w:val="24"/>
          <w:szCs w:val="24"/>
        </w:rPr>
        <w:t xml:space="preserve">При поступлении в </w:t>
      </w:r>
      <w:r w:rsidR="00121BDD" w:rsidRPr="00EB161F">
        <w:rPr>
          <w:sz w:val="24"/>
          <w:szCs w:val="24"/>
        </w:rPr>
        <w:t>М</w:t>
      </w:r>
      <w:r w:rsidRPr="00EB161F">
        <w:rPr>
          <w:sz w:val="24"/>
          <w:szCs w:val="24"/>
        </w:rPr>
        <w:t>униципальный совет</w:t>
      </w:r>
      <w:r w:rsidR="00121BDD" w:rsidRPr="00EB161F">
        <w:rPr>
          <w:sz w:val="24"/>
          <w:szCs w:val="24"/>
        </w:rPr>
        <w:t xml:space="preserve"> МО Гражданка</w:t>
      </w:r>
      <w:r w:rsidRPr="00EB161F">
        <w:rPr>
          <w:sz w:val="24"/>
          <w:szCs w:val="24"/>
        </w:rPr>
        <w:t xml:space="preserve"> заявления Губернатора Санкт</w:t>
      </w:r>
      <w:r w:rsidR="00DE320F" w:rsidRPr="00EB161F">
        <w:rPr>
          <w:sz w:val="24"/>
          <w:szCs w:val="24"/>
        </w:rPr>
        <w:t>-</w:t>
      </w:r>
      <w:r w:rsidRPr="00EB161F">
        <w:rPr>
          <w:sz w:val="24"/>
          <w:szCs w:val="24"/>
        </w:rPr>
        <w:t>Петербурга, предусмотренного п. 2 ч</w:t>
      </w:r>
      <w:r w:rsidR="00F07B06" w:rsidRPr="00EB161F">
        <w:rPr>
          <w:sz w:val="24"/>
          <w:szCs w:val="24"/>
        </w:rPr>
        <w:t>.</w:t>
      </w:r>
      <w:r w:rsidRPr="00EB161F">
        <w:rPr>
          <w:sz w:val="24"/>
          <w:szCs w:val="24"/>
        </w:rPr>
        <w:t xml:space="preserve"> 2 ст. Закона Санкт-Петербурга от 27.12.2019 № 680-153 (далее — заявление), </w:t>
      </w:r>
      <w:r w:rsidR="00A4374C" w:rsidRPr="00EB161F">
        <w:rPr>
          <w:sz w:val="24"/>
          <w:szCs w:val="24"/>
        </w:rPr>
        <w:t>Г</w:t>
      </w:r>
      <w:r w:rsidR="00121BDD" w:rsidRPr="00EB161F">
        <w:rPr>
          <w:sz w:val="24"/>
          <w:szCs w:val="24"/>
        </w:rPr>
        <w:t>лава Муниципального образования, исполняющий полномочия п</w:t>
      </w:r>
      <w:r w:rsidRPr="00EB161F">
        <w:rPr>
          <w:sz w:val="24"/>
          <w:szCs w:val="24"/>
        </w:rPr>
        <w:t>редседател</w:t>
      </w:r>
      <w:r w:rsidR="00121BDD" w:rsidRPr="00EB161F">
        <w:rPr>
          <w:sz w:val="24"/>
          <w:szCs w:val="24"/>
        </w:rPr>
        <w:t>я</w:t>
      </w:r>
      <w:r w:rsidRPr="00EB161F">
        <w:rPr>
          <w:sz w:val="24"/>
          <w:szCs w:val="24"/>
        </w:rPr>
        <w:t xml:space="preserve"> Муниципального совета</w:t>
      </w:r>
      <w:r w:rsidR="008E353E" w:rsidRPr="00EB161F">
        <w:rPr>
          <w:sz w:val="24"/>
          <w:szCs w:val="24"/>
        </w:rPr>
        <w:t xml:space="preserve"> МО Гражданка</w:t>
      </w:r>
      <w:r w:rsidRPr="00EB161F">
        <w:rPr>
          <w:sz w:val="24"/>
          <w:szCs w:val="24"/>
        </w:rPr>
        <w:t xml:space="preserve"> </w:t>
      </w:r>
      <w:r w:rsidR="00A4374C" w:rsidRPr="00EB161F">
        <w:rPr>
          <w:sz w:val="24"/>
          <w:szCs w:val="24"/>
        </w:rPr>
        <w:br/>
      </w:r>
      <w:r w:rsidRPr="00EB161F">
        <w:rPr>
          <w:sz w:val="24"/>
          <w:szCs w:val="24"/>
        </w:rPr>
        <w:t>в течение 5 рабочих дней:</w:t>
      </w:r>
    </w:p>
    <w:p w:rsidR="00E20E35" w:rsidRPr="00B1350D" w:rsidRDefault="00E20E35" w:rsidP="00EB161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0" wp14:anchorId="397F1CC6" wp14:editId="5C7FAEEC">
            <wp:simplePos x="0" y="0"/>
            <wp:positionH relativeFrom="page">
              <wp:posOffset>7101840</wp:posOffset>
            </wp:positionH>
            <wp:positionV relativeFrom="page">
              <wp:posOffset>7863840</wp:posOffset>
            </wp:positionV>
            <wp:extent cx="12065" cy="2413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5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0" wp14:anchorId="29666928" wp14:editId="58DCD9B4">
            <wp:simplePos x="0" y="0"/>
            <wp:positionH relativeFrom="page">
              <wp:posOffset>7083425</wp:posOffset>
            </wp:positionH>
            <wp:positionV relativeFrom="page">
              <wp:posOffset>7867015</wp:posOffset>
            </wp:positionV>
            <wp:extent cx="8890" cy="1524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50D">
        <w:rPr>
          <w:sz w:val="24"/>
          <w:szCs w:val="24"/>
        </w:rPr>
        <w:t xml:space="preserve">письменно уведомляет лицо, в отношении которого поступило заявление, </w:t>
      </w:r>
      <w:r w:rsidR="00A4374C">
        <w:rPr>
          <w:sz w:val="24"/>
          <w:szCs w:val="24"/>
        </w:rPr>
        <w:br/>
      </w:r>
      <w:r w:rsidRPr="00B1350D">
        <w:rPr>
          <w:sz w:val="24"/>
          <w:szCs w:val="24"/>
        </w:rPr>
        <w:t>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E20E35" w:rsidRPr="00B1350D" w:rsidRDefault="00E20E35" w:rsidP="00EB161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письменно уведомляет Губернатора Санкт-Петербурга о дате, времени и месте рассмотрения заявления.</w:t>
      </w:r>
    </w:p>
    <w:p w:rsidR="00264B7E" w:rsidRDefault="00264B7E" w:rsidP="00EB161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64B7E">
        <w:rPr>
          <w:sz w:val="24"/>
          <w:szCs w:val="24"/>
        </w:rPr>
        <w:t>Мун</w:t>
      </w:r>
      <w:r w:rsidR="00E20E35" w:rsidRPr="00264B7E">
        <w:rPr>
          <w:sz w:val="24"/>
          <w:szCs w:val="24"/>
        </w:rPr>
        <w:t xml:space="preserve">иципальный совет </w:t>
      </w:r>
      <w:r w:rsidR="00A4374C" w:rsidRPr="00264B7E">
        <w:rPr>
          <w:sz w:val="24"/>
          <w:szCs w:val="24"/>
        </w:rPr>
        <w:t xml:space="preserve">МО Гражданка </w:t>
      </w:r>
      <w:r w:rsidR="00E20E35" w:rsidRPr="00264B7E">
        <w:rPr>
          <w:sz w:val="24"/>
          <w:szCs w:val="24"/>
        </w:rPr>
        <w:t>обязан рассмотреть заявление не позднее 30 дней со дня его поступления в Муниципальный совет</w:t>
      </w:r>
      <w:r w:rsidR="00A4374C" w:rsidRPr="00264B7E">
        <w:rPr>
          <w:sz w:val="24"/>
          <w:szCs w:val="24"/>
        </w:rPr>
        <w:t xml:space="preserve"> МО Гражданка</w:t>
      </w:r>
      <w:r w:rsidR="00E20E35" w:rsidRPr="00264B7E">
        <w:rPr>
          <w:sz w:val="24"/>
          <w:szCs w:val="24"/>
        </w:rPr>
        <w:t>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:rsidR="00121BDD" w:rsidRPr="00264B7E" w:rsidRDefault="00C53708" w:rsidP="00EB161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E20E35" w:rsidRPr="00264B7E">
        <w:rPr>
          <w:sz w:val="24"/>
          <w:szCs w:val="24"/>
        </w:rPr>
        <w:t xml:space="preserve"> если рассматривается вопрос о применении мер ответственности </w:t>
      </w:r>
      <w:r w:rsidR="00A4374C" w:rsidRPr="00264B7E">
        <w:rPr>
          <w:sz w:val="24"/>
          <w:szCs w:val="24"/>
        </w:rPr>
        <w:br/>
        <w:t>к Г</w:t>
      </w:r>
      <w:r w:rsidR="00E20E35" w:rsidRPr="00264B7E">
        <w:rPr>
          <w:sz w:val="24"/>
          <w:szCs w:val="24"/>
        </w:rPr>
        <w:t xml:space="preserve">лаве </w:t>
      </w:r>
      <w:r w:rsidR="00DE320F" w:rsidRPr="00264B7E">
        <w:rPr>
          <w:sz w:val="24"/>
          <w:szCs w:val="24"/>
        </w:rPr>
        <w:t>М</w:t>
      </w:r>
      <w:r w:rsidR="00E20E35" w:rsidRPr="00264B7E">
        <w:rPr>
          <w:sz w:val="24"/>
          <w:szCs w:val="24"/>
        </w:rPr>
        <w:t>униципального образования</w:t>
      </w:r>
      <w:r w:rsidR="00DE320F" w:rsidRPr="00264B7E">
        <w:rPr>
          <w:sz w:val="24"/>
          <w:szCs w:val="24"/>
        </w:rPr>
        <w:t>, исполняюще</w:t>
      </w:r>
      <w:r w:rsidR="008E353E" w:rsidRPr="00264B7E">
        <w:rPr>
          <w:sz w:val="24"/>
          <w:szCs w:val="24"/>
        </w:rPr>
        <w:t>му</w:t>
      </w:r>
      <w:r w:rsidR="00DE320F" w:rsidRPr="00264B7E">
        <w:rPr>
          <w:sz w:val="24"/>
          <w:szCs w:val="24"/>
        </w:rPr>
        <w:t xml:space="preserve"> полномочия </w:t>
      </w:r>
      <w:r w:rsidR="00E20E35" w:rsidRPr="00264B7E">
        <w:rPr>
          <w:sz w:val="24"/>
          <w:szCs w:val="24"/>
        </w:rPr>
        <w:t>председател</w:t>
      </w:r>
      <w:r w:rsidR="00DE320F" w:rsidRPr="00264B7E">
        <w:rPr>
          <w:sz w:val="24"/>
          <w:szCs w:val="24"/>
        </w:rPr>
        <w:t xml:space="preserve">я Муниципального совета </w:t>
      </w:r>
      <w:r w:rsidR="00A4374C" w:rsidRPr="00264B7E">
        <w:rPr>
          <w:sz w:val="24"/>
          <w:szCs w:val="24"/>
        </w:rPr>
        <w:t>МО Гражданка</w:t>
      </w:r>
      <w:r w:rsidR="00311826" w:rsidRPr="00264B7E">
        <w:rPr>
          <w:sz w:val="24"/>
          <w:szCs w:val="24"/>
        </w:rPr>
        <w:t>,</w:t>
      </w:r>
      <w:r w:rsidR="00A4374C" w:rsidRPr="00264B7E">
        <w:rPr>
          <w:sz w:val="24"/>
          <w:szCs w:val="24"/>
        </w:rPr>
        <w:t xml:space="preserve"> </w:t>
      </w:r>
      <w:r w:rsidR="00E20E35" w:rsidRPr="00264B7E">
        <w:rPr>
          <w:sz w:val="24"/>
          <w:szCs w:val="24"/>
        </w:rPr>
        <w:t xml:space="preserve">заседание по рассмотрению заявления созывает </w:t>
      </w:r>
      <w:r w:rsidR="00A4374C" w:rsidRPr="00264B7E">
        <w:rPr>
          <w:sz w:val="24"/>
          <w:szCs w:val="24"/>
        </w:rPr>
        <w:br/>
      </w:r>
      <w:r w:rsidR="00E20E35" w:rsidRPr="00264B7E">
        <w:rPr>
          <w:sz w:val="24"/>
          <w:szCs w:val="24"/>
        </w:rPr>
        <w:t xml:space="preserve">и ведет депутат </w:t>
      </w:r>
      <w:r w:rsidR="008E353E" w:rsidRPr="00264B7E">
        <w:rPr>
          <w:sz w:val="24"/>
          <w:szCs w:val="24"/>
        </w:rPr>
        <w:t>М</w:t>
      </w:r>
      <w:r w:rsidR="00E20E35" w:rsidRPr="00264B7E">
        <w:rPr>
          <w:sz w:val="24"/>
          <w:szCs w:val="24"/>
        </w:rPr>
        <w:t>униципального совета</w:t>
      </w:r>
      <w:r w:rsidR="00E62536" w:rsidRPr="00264B7E">
        <w:rPr>
          <w:sz w:val="24"/>
          <w:szCs w:val="24"/>
        </w:rPr>
        <w:t xml:space="preserve"> МО Гражданка</w:t>
      </w:r>
      <w:r w:rsidR="00E20E35" w:rsidRPr="00264B7E">
        <w:rPr>
          <w:sz w:val="24"/>
          <w:szCs w:val="24"/>
        </w:rPr>
        <w:t xml:space="preserve">, уполномоченный на это </w:t>
      </w:r>
      <w:r w:rsidR="00DE320F" w:rsidRPr="00264B7E">
        <w:rPr>
          <w:sz w:val="24"/>
          <w:szCs w:val="24"/>
        </w:rPr>
        <w:t>М</w:t>
      </w:r>
      <w:r w:rsidR="00E62536" w:rsidRPr="00264B7E">
        <w:rPr>
          <w:sz w:val="24"/>
          <w:szCs w:val="24"/>
        </w:rPr>
        <w:t xml:space="preserve">униципальным советом МО Гражданка (далее </w:t>
      </w:r>
      <w:r w:rsidR="00E62536" w:rsidRPr="00264B7E">
        <w:rPr>
          <w:noProof/>
          <w:sz w:val="24"/>
          <w:szCs w:val="24"/>
          <w:lang w:bidi="ar-SA"/>
        </w:rPr>
        <w:t xml:space="preserve">- </w:t>
      </w:r>
      <w:r w:rsidR="00E20E35" w:rsidRPr="00264B7E">
        <w:rPr>
          <w:sz w:val="24"/>
          <w:szCs w:val="24"/>
        </w:rPr>
        <w:t>председательствующий).</w:t>
      </w:r>
    </w:p>
    <w:p w:rsidR="00EB161F" w:rsidRDefault="00E20E35" w:rsidP="00EB161F">
      <w:pPr>
        <w:ind w:firstLine="709"/>
        <w:rPr>
          <w:sz w:val="24"/>
          <w:szCs w:val="24"/>
        </w:rPr>
      </w:pPr>
      <w:r w:rsidRPr="00121BDD">
        <w:rPr>
          <w:sz w:val="24"/>
          <w:szCs w:val="24"/>
        </w:rPr>
        <w:t xml:space="preserve">Решение об избрании председательствующего в этом случае принимается </w:t>
      </w:r>
      <w:r w:rsidR="00E62536">
        <w:rPr>
          <w:sz w:val="24"/>
          <w:szCs w:val="24"/>
        </w:rPr>
        <w:br/>
      </w:r>
      <w:r w:rsidRPr="00121BDD">
        <w:rPr>
          <w:sz w:val="24"/>
          <w:szCs w:val="24"/>
        </w:rPr>
        <w:t xml:space="preserve">на заседании </w:t>
      </w:r>
      <w:r w:rsidR="00431371">
        <w:rPr>
          <w:sz w:val="24"/>
          <w:szCs w:val="24"/>
        </w:rPr>
        <w:t>М</w:t>
      </w:r>
      <w:r w:rsidRPr="00121BDD">
        <w:rPr>
          <w:sz w:val="24"/>
          <w:szCs w:val="24"/>
        </w:rPr>
        <w:t xml:space="preserve">униципального совета </w:t>
      </w:r>
      <w:r w:rsidR="00E62536">
        <w:rPr>
          <w:sz w:val="24"/>
          <w:szCs w:val="24"/>
        </w:rPr>
        <w:t xml:space="preserve">МО Гражданка </w:t>
      </w:r>
      <w:r w:rsidR="00303645">
        <w:rPr>
          <w:sz w:val="24"/>
          <w:szCs w:val="24"/>
        </w:rPr>
        <w:t xml:space="preserve">при </w:t>
      </w:r>
      <w:r w:rsidRPr="00121BDD">
        <w:rPr>
          <w:sz w:val="24"/>
          <w:szCs w:val="24"/>
        </w:rPr>
        <w:t>открыт</w:t>
      </w:r>
      <w:r w:rsidR="00303645">
        <w:rPr>
          <w:sz w:val="24"/>
          <w:szCs w:val="24"/>
        </w:rPr>
        <w:t xml:space="preserve">ом </w:t>
      </w:r>
      <w:r w:rsidRPr="00121BDD">
        <w:rPr>
          <w:sz w:val="24"/>
          <w:szCs w:val="24"/>
        </w:rPr>
        <w:t>голосовани</w:t>
      </w:r>
      <w:r w:rsidR="00303645">
        <w:rPr>
          <w:sz w:val="24"/>
          <w:szCs w:val="24"/>
        </w:rPr>
        <w:t>и</w:t>
      </w:r>
      <w:r w:rsidRPr="00121BDD">
        <w:rPr>
          <w:sz w:val="24"/>
          <w:szCs w:val="24"/>
        </w:rPr>
        <w:t xml:space="preserve"> </w:t>
      </w:r>
      <w:r w:rsidRPr="00874250">
        <w:rPr>
          <w:sz w:val="24"/>
          <w:szCs w:val="24"/>
        </w:rPr>
        <w:t xml:space="preserve">большинством голосов </w:t>
      </w:r>
      <w:r w:rsidR="005630DE" w:rsidRPr="00874250">
        <w:rPr>
          <w:sz w:val="24"/>
          <w:szCs w:val="24"/>
        </w:rPr>
        <w:t xml:space="preserve">от </w:t>
      </w:r>
      <w:r w:rsidR="00874250" w:rsidRPr="00874250">
        <w:rPr>
          <w:sz w:val="24"/>
          <w:szCs w:val="24"/>
        </w:rPr>
        <w:t>числа избранных д</w:t>
      </w:r>
      <w:r w:rsidR="005630DE" w:rsidRPr="00874250">
        <w:rPr>
          <w:sz w:val="24"/>
          <w:szCs w:val="24"/>
        </w:rPr>
        <w:t>епутатов Муниципального совета</w:t>
      </w:r>
      <w:r w:rsidR="00E62536" w:rsidRPr="00874250">
        <w:rPr>
          <w:sz w:val="24"/>
          <w:szCs w:val="24"/>
        </w:rPr>
        <w:t xml:space="preserve"> </w:t>
      </w:r>
      <w:r w:rsidR="00303645">
        <w:rPr>
          <w:sz w:val="24"/>
          <w:szCs w:val="24"/>
        </w:rPr>
        <w:br/>
      </w:r>
      <w:r w:rsidR="00E62536" w:rsidRPr="00874250">
        <w:rPr>
          <w:sz w:val="24"/>
          <w:szCs w:val="24"/>
        </w:rPr>
        <w:t>МО Гражданка</w:t>
      </w:r>
      <w:r w:rsidR="00874250" w:rsidRPr="00874250">
        <w:rPr>
          <w:sz w:val="24"/>
          <w:szCs w:val="24"/>
        </w:rPr>
        <w:t>.</w:t>
      </w:r>
      <w:r w:rsidR="00874250">
        <w:rPr>
          <w:sz w:val="24"/>
          <w:szCs w:val="24"/>
        </w:rPr>
        <w:t xml:space="preserve"> </w:t>
      </w:r>
    </w:p>
    <w:p w:rsidR="00EB161F" w:rsidRDefault="00E20E35" w:rsidP="00EB161F">
      <w:pPr>
        <w:pStyle w:val="a7"/>
        <w:numPr>
          <w:ilvl w:val="0"/>
          <w:numId w:val="3"/>
        </w:numPr>
        <w:tabs>
          <w:tab w:val="left" w:pos="993"/>
        </w:tabs>
        <w:ind w:firstLine="709"/>
        <w:rPr>
          <w:sz w:val="24"/>
          <w:szCs w:val="24"/>
        </w:rPr>
      </w:pPr>
      <w:r w:rsidRPr="00EB161F">
        <w:rPr>
          <w:sz w:val="24"/>
          <w:szCs w:val="24"/>
        </w:rPr>
        <w:t xml:space="preserve">Применение мер ответственности осуществляется решением </w:t>
      </w:r>
      <w:r w:rsidR="00121BDD" w:rsidRPr="00EB161F">
        <w:rPr>
          <w:sz w:val="24"/>
          <w:szCs w:val="24"/>
        </w:rPr>
        <w:t>М</w:t>
      </w:r>
      <w:r w:rsidRPr="00EB161F">
        <w:rPr>
          <w:sz w:val="24"/>
          <w:szCs w:val="24"/>
        </w:rPr>
        <w:t>униципального совета</w:t>
      </w:r>
      <w:r w:rsidR="00E62536" w:rsidRPr="00EB161F">
        <w:rPr>
          <w:sz w:val="24"/>
          <w:szCs w:val="24"/>
        </w:rPr>
        <w:t xml:space="preserve"> МО Гражданка</w:t>
      </w:r>
      <w:r w:rsidRPr="00EB161F">
        <w:rPr>
          <w:sz w:val="24"/>
          <w:szCs w:val="24"/>
        </w:rPr>
        <w:t>, принятым</w:t>
      </w:r>
      <w:r w:rsidR="00303645" w:rsidRPr="00EB161F">
        <w:rPr>
          <w:sz w:val="24"/>
          <w:szCs w:val="24"/>
        </w:rPr>
        <w:t xml:space="preserve"> при открытом голосовании </w:t>
      </w:r>
      <w:r w:rsidRPr="00EB161F">
        <w:rPr>
          <w:sz w:val="24"/>
          <w:szCs w:val="24"/>
        </w:rPr>
        <w:t xml:space="preserve">большинством голосов </w:t>
      </w:r>
      <w:r w:rsidR="00303645" w:rsidRPr="00EB161F">
        <w:rPr>
          <w:sz w:val="24"/>
          <w:szCs w:val="24"/>
        </w:rPr>
        <w:br/>
      </w:r>
      <w:r w:rsidRPr="00EB161F">
        <w:rPr>
          <w:sz w:val="24"/>
          <w:szCs w:val="24"/>
        </w:rPr>
        <w:t>от</w:t>
      </w:r>
      <w:r w:rsidR="00874250" w:rsidRPr="00EB161F">
        <w:rPr>
          <w:sz w:val="24"/>
          <w:szCs w:val="24"/>
        </w:rPr>
        <w:t xml:space="preserve"> числа избранных </w:t>
      </w:r>
      <w:r w:rsidR="005630DE" w:rsidRPr="00EB161F">
        <w:rPr>
          <w:sz w:val="24"/>
          <w:szCs w:val="24"/>
        </w:rPr>
        <w:t xml:space="preserve">депутатов Муниципального совета </w:t>
      </w:r>
      <w:r w:rsidR="00E62536" w:rsidRPr="00EB161F">
        <w:rPr>
          <w:sz w:val="24"/>
          <w:szCs w:val="24"/>
        </w:rPr>
        <w:t>МО Гражданка</w:t>
      </w:r>
      <w:r w:rsidR="00121BDD" w:rsidRPr="00EB161F">
        <w:rPr>
          <w:sz w:val="24"/>
          <w:szCs w:val="24"/>
        </w:rPr>
        <w:t xml:space="preserve">. </w:t>
      </w:r>
      <w:r w:rsidRPr="00EB161F">
        <w:rPr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EB161F" w:rsidRDefault="00E20E35" w:rsidP="00EB161F">
      <w:pPr>
        <w:pStyle w:val="a7"/>
        <w:numPr>
          <w:ilvl w:val="0"/>
          <w:numId w:val="3"/>
        </w:numPr>
        <w:tabs>
          <w:tab w:val="left" w:pos="993"/>
        </w:tabs>
        <w:ind w:firstLine="709"/>
        <w:rPr>
          <w:sz w:val="24"/>
          <w:szCs w:val="24"/>
        </w:rPr>
      </w:pPr>
      <w:r w:rsidRPr="00EB161F">
        <w:rPr>
          <w:sz w:val="24"/>
          <w:szCs w:val="24"/>
        </w:rPr>
        <w:t>Неявка лица, в отношении которого поступило заявление, своевременно извещенного о д</w:t>
      </w:r>
      <w:r w:rsidR="008E353E" w:rsidRPr="00EB161F">
        <w:rPr>
          <w:sz w:val="24"/>
          <w:szCs w:val="24"/>
        </w:rPr>
        <w:t>ате, времени и месте заседания М</w:t>
      </w:r>
      <w:r w:rsidRPr="00EB161F">
        <w:rPr>
          <w:sz w:val="24"/>
          <w:szCs w:val="24"/>
        </w:rPr>
        <w:t>униципального совета</w:t>
      </w:r>
      <w:r w:rsidR="00E62536" w:rsidRPr="00EB161F">
        <w:rPr>
          <w:sz w:val="24"/>
          <w:szCs w:val="24"/>
        </w:rPr>
        <w:t xml:space="preserve"> Муниципального совета МО Гражданка</w:t>
      </w:r>
      <w:r w:rsidRPr="00EB161F">
        <w:rPr>
          <w:sz w:val="24"/>
          <w:szCs w:val="24"/>
        </w:rPr>
        <w:t>, не препятствует рассмотрению заявления и пр</w:t>
      </w:r>
      <w:r w:rsidR="00121BDD" w:rsidRPr="00EB161F">
        <w:rPr>
          <w:sz w:val="24"/>
          <w:szCs w:val="24"/>
        </w:rPr>
        <w:t>инятию соответствующего решения.</w:t>
      </w:r>
    </w:p>
    <w:p w:rsidR="00E20E35" w:rsidRPr="00EB161F" w:rsidRDefault="00E20E35" w:rsidP="00EB161F">
      <w:pPr>
        <w:pStyle w:val="a7"/>
        <w:numPr>
          <w:ilvl w:val="0"/>
          <w:numId w:val="3"/>
        </w:numPr>
        <w:tabs>
          <w:tab w:val="left" w:pos="993"/>
        </w:tabs>
        <w:ind w:firstLine="709"/>
        <w:rPr>
          <w:sz w:val="24"/>
          <w:szCs w:val="24"/>
        </w:rPr>
      </w:pPr>
      <w:r w:rsidRPr="00EB161F">
        <w:rPr>
          <w:sz w:val="24"/>
          <w:szCs w:val="24"/>
        </w:rPr>
        <w:t xml:space="preserve">В ходе рассмотрения вопроса по поступившему заявлению председательствующий на заседании </w:t>
      </w:r>
      <w:r w:rsidR="008E353E" w:rsidRPr="00EB161F">
        <w:rPr>
          <w:sz w:val="24"/>
          <w:szCs w:val="24"/>
        </w:rPr>
        <w:t>М</w:t>
      </w:r>
      <w:r w:rsidRPr="00EB161F">
        <w:rPr>
          <w:sz w:val="24"/>
          <w:szCs w:val="24"/>
        </w:rPr>
        <w:t>униципального совета</w:t>
      </w:r>
      <w:r w:rsidR="00E62536" w:rsidRPr="00EB161F">
        <w:rPr>
          <w:sz w:val="24"/>
          <w:szCs w:val="24"/>
        </w:rPr>
        <w:t xml:space="preserve"> МО Гражданка</w:t>
      </w:r>
      <w:r w:rsidRPr="00EB161F">
        <w:rPr>
          <w:sz w:val="24"/>
          <w:szCs w:val="24"/>
        </w:rPr>
        <w:t>:</w:t>
      </w:r>
    </w:p>
    <w:p w:rsidR="00E20E35" w:rsidRPr="00B1350D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E20E35" w:rsidRPr="00B1350D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предлагает выступить по рассматриваемому вопросу лицу, в отношении которого поступило заявление;</w:t>
      </w:r>
    </w:p>
    <w:p w:rsidR="00E20E35" w:rsidRPr="00B1350D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предлагает депутатам, присутствующим на заседании Муниципального совета</w:t>
      </w:r>
      <w:r w:rsidR="00E62536">
        <w:rPr>
          <w:sz w:val="24"/>
          <w:szCs w:val="24"/>
        </w:rPr>
        <w:t xml:space="preserve"> МО Гражданка</w:t>
      </w:r>
      <w:r w:rsidRPr="00B1350D">
        <w:rPr>
          <w:sz w:val="24"/>
          <w:szCs w:val="24"/>
        </w:rPr>
        <w:t>, высказать мнение относительно рассматриваемого вопроса;</w:t>
      </w:r>
    </w:p>
    <w:p w:rsidR="00E20E35" w:rsidRPr="00B1350D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lastRenderedPageBreak/>
        <w:t>предлагает представителю</w:t>
      </w:r>
      <w:r w:rsidR="00121BDD">
        <w:rPr>
          <w:sz w:val="24"/>
          <w:szCs w:val="24"/>
        </w:rPr>
        <w:t xml:space="preserve"> Губернатора Санкт-Петербурга (</w:t>
      </w:r>
      <w:r w:rsidRPr="00B1350D">
        <w:rPr>
          <w:sz w:val="24"/>
          <w:szCs w:val="24"/>
        </w:rPr>
        <w:t>если таковой направлен для рассмотрения вопроса) выступить по рассматриваемому вопросу;</w:t>
      </w:r>
    </w:p>
    <w:p w:rsidR="00E20E35" w:rsidRPr="00B1350D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объявляет о начале открытого голосования;</w:t>
      </w:r>
    </w:p>
    <w:p w:rsidR="00EB161F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B161F">
        <w:rPr>
          <w:sz w:val="24"/>
          <w:szCs w:val="24"/>
        </w:rPr>
        <w:t>оглашает результаты принятого решения о применении мер ответственности.</w:t>
      </w:r>
    </w:p>
    <w:p w:rsidR="00E20E35" w:rsidRPr="00EB161F" w:rsidRDefault="00E20E35" w:rsidP="00C53708">
      <w:pPr>
        <w:pStyle w:val="a7"/>
        <w:numPr>
          <w:ilvl w:val="0"/>
          <w:numId w:val="3"/>
        </w:numPr>
        <w:tabs>
          <w:tab w:val="left" w:pos="993"/>
        </w:tabs>
        <w:ind w:firstLine="695"/>
        <w:rPr>
          <w:sz w:val="24"/>
          <w:szCs w:val="24"/>
        </w:rPr>
      </w:pPr>
      <w:r w:rsidRPr="00EB161F">
        <w:rPr>
          <w:sz w:val="24"/>
          <w:szCs w:val="24"/>
        </w:rPr>
        <w:t>При принятии решения о применении к депутату</w:t>
      </w:r>
      <w:r w:rsidR="00E62536" w:rsidRPr="00EB161F">
        <w:rPr>
          <w:sz w:val="24"/>
          <w:szCs w:val="24"/>
        </w:rPr>
        <w:t xml:space="preserve"> Муниципального совета </w:t>
      </w:r>
      <w:r w:rsidR="00E62536" w:rsidRPr="00EB161F">
        <w:rPr>
          <w:sz w:val="24"/>
          <w:szCs w:val="24"/>
        </w:rPr>
        <w:br/>
        <w:t>МО Гражданка</w:t>
      </w:r>
      <w:r w:rsidRPr="00EB161F">
        <w:rPr>
          <w:sz w:val="24"/>
          <w:szCs w:val="24"/>
        </w:rPr>
        <w:t xml:space="preserve">, </w:t>
      </w:r>
      <w:r w:rsidR="00303645" w:rsidRPr="00EB161F">
        <w:rPr>
          <w:w w:val="105"/>
          <w:sz w:val="24"/>
          <w:szCs w:val="24"/>
        </w:rPr>
        <w:t xml:space="preserve">Главе Муниципального образования, исполняющему полномочия председателя Муниципального совета МО Гражданка  </w:t>
      </w:r>
      <w:r w:rsidRPr="00EB161F">
        <w:rPr>
          <w:sz w:val="24"/>
          <w:szCs w:val="24"/>
        </w:rPr>
        <w:t xml:space="preserve">мер ответственности, </w:t>
      </w:r>
      <w:r w:rsidR="001E0231" w:rsidRPr="00EB161F">
        <w:rPr>
          <w:sz w:val="24"/>
          <w:szCs w:val="24"/>
        </w:rPr>
        <w:t>М</w:t>
      </w:r>
      <w:r w:rsidRPr="00EB161F">
        <w:rPr>
          <w:sz w:val="24"/>
          <w:szCs w:val="24"/>
        </w:rPr>
        <w:t xml:space="preserve">униципальным советом </w:t>
      </w:r>
      <w:r w:rsidR="00E62536" w:rsidRPr="00EB161F">
        <w:rPr>
          <w:sz w:val="24"/>
          <w:szCs w:val="24"/>
        </w:rPr>
        <w:t xml:space="preserve">МО Гражданка </w:t>
      </w:r>
      <w:r w:rsidRPr="00EB161F">
        <w:rPr>
          <w:sz w:val="24"/>
          <w:szCs w:val="24"/>
        </w:rPr>
        <w:t>учитываются следующие обстоятельства:</w:t>
      </w:r>
    </w:p>
    <w:p w:rsidR="00E20E35" w:rsidRPr="00B1350D" w:rsidRDefault="00E20E35" w:rsidP="00EB161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0" wp14:anchorId="2B98B4BF" wp14:editId="1C5ABB83">
            <wp:simplePos x="0" y="0"/>
            <wp:positionH relativeFrom="page">
              <wp:posOffset>7105015</wp:posOffset>
            </wp:positionH>
            <wp:positionV relativeFrom="page">
              <wp:posOffset>7863840</wp:posOffset>
            </wp:positionV>
            <wp:extent cx="6350" cy="317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5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0" wp14:anchorId="5FD845F0" wp14:editId="06FFEE9E">
            <wp:simplePos x="0" y="0"/>
            <wp:positionH relativeFrom="page">
              <wp:posOffset>7086600</wp:posOffset>
            </wp:positionH>
            <wp:positionV relativeFrom="page">
              <wp:posOffset>7867015</wp:posOffset>
            </wp:positionV>
            <wp:extent cx="6350" cy="1206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5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0" wp14:anchorId="2371E27D" wp14:editId="630AAD00">
            <wp:simplePos x="0" y="0"/>
            <wp:positionH relativeFrom="page">
              <wp:posOffset>7101840</wp:posOffset>
            </wp:positionH>
            <wp:positionV relativeFrom="page">
              <wp:posOffset>7870190</wp:posOffset>
            </wp:positionV>
            <wp:extent cx="12065" cy="1524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50D">
        <w:rPr>
          <w:sz w:val="24"/>
          <w:szCs w:val="24"/>
        </w:rPr>
        <w:t>характер совершенного коррупционного правонарушения, его тяжесть, обстоятельства, при которых оно совершено;</w:t>
      </w:r>
    </w:p>
    <w:p w:rsidR="00E20E35" w:rsidRPr="00B1350D" w:rsidRDefault="00E20E35" w:rsidP="00EB161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сведения, характеризующие личность</w:t>
      </w:r>
      <w:r w:rsidR="00303645">
        <w:rPr>
          <w:sz w:val="24"/>
          <w:szCs w:val="24"/>
        </w:rPr>
        <w:t xml:space="preserve"> лица, </w:t>
      </w:r>
      <w:r w:rsidR="00303645" w:rsidRPr="00B1350D">
        <w:rPr>
          <w:sz w:val="24"/>
          <w:szCs w:val="24"/>
        </w:rPr>
        <w:t>в отношен</w:t>
      </w:r>
      <w:r w:rsidR="00303645">
        <w:rPr>
          <w:sz w:val="24"/>
          <w:szCs w:val="24"/>
        </w:rPr>
        <w:t>ии которого поступило заявление</w:t>
      </w:r>
      <w:r w:rsidRPr="00B1350D">
        <w:rPr>
          <w:sz w:val="24"/>
          <w:szCs w:val="24"/>
        </w:rPr>
        <w:t>, в том числе:</w:t>
      </w:r>
    </w:p>
    <w:p w:rsidR="00E20E35" w:rsidRPr="00B1350D" w:rsidRDefault="001E0231" w:rsidP="00EB16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</w:t>
      </w:r>
      <w:r w:rsidR="00E20E35" w:rsidRPr="00B1350D">
        <w:rPr>
          <w:sz w:val="24"/>
          <w:szCs w:val="24"/>
        </w:rPr>
        <w:t>ведения о том совершались ли указанным лицом ранее коррупционные нарушения;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-</w:t>
      </w:r>
      <w:r w:rsidR="001E0231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>сведения о мерах, принятых лицом по недопущению в последующем коррупционных нарушений;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 xml:space="preserve">- отзывы населения </w:t>
      </w:r>
      <w:r w:rsidR="001E0231">
        <w:rPr>
          <w:sz w:val="24"/>
          <w:szCs w:val="24"/>
        </w:rPr>
        <w:t xml:space="preserve">МО Гражданка </w:t>
      </w:r>
      <w:r w:rsidRPr="00B1350D">
        <w:rPr>
          <w:sz w:val="24"/>
          <w:szCs w:val="24"/>
        </w:rPr>
        <w:t>о работе данного лица на территории муниципального образования;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-</w:t>
      </w:r>
      <w:r w:rsidR="001E0231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>сведения, содержащиеся в средствах массовой информации, обращениях граждан;</w:t>
      </w:r>
    </w:p>
    <w:p w:rsidR="001E0231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-</w:t>
      </w:r>
      <w:r w:rsidR="001E0231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 xml:space="preserve">информации правоохранительных и контролирующих органов; 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-</w:t>
      </w:r>
      <w:r w:rsidR="001E0231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>сведения, полученные из иных не запрещенных источников.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3) сведения, характеризующие деятельность депутата</w:t>
      </w:r>
      <w:r w:rsidR="00E62536" w:rsidRPr="00E62536">
        <w:rPr>
          <w:sz w:val="24"/>
          <w:szCs w:val="24"/>
        </w:rPr>
        <w:t xml:space="preserve"> </w:t>
      </w:r>
      <w:r w:rsidR="00E62536">
        <w:rPr>
          <w:sz w:val="24"/>
          <w:szCs w:val="24"/>
        </w:rPr>
        <w:t>Муниципального совета</w:t>
      </w:r>
      <w:r w:rsidR="00E62536" w:rsidRPr="00B1350D">
        <w:rPr>
          <w:sz w:val="24"/>
          <w:szCs w:val="24"/>
        </w:rPr>
        <w:t xml:space="preserve"> </w:t>
      </w:r>
      <w:r w:rsidR="00EB161F">
        <w:rPr>
          <w:sz w:val="24"/>
          <w:szCs w:val="24"/>
        </w:rPr>
        <w:br/>
      </w:r>
      <w:r w:rsidR="00E62536">
        <w:rPr>
          <w:sz w:val="24"/>
          <w:szCs w:val="24"/>
        </w:rPr>
        <w:t>МО Гражданка</w:t>
      </w:r>
      <w:r w:rsidR="00303645">
        <w:rPr>
          <w:sz w:val="24"/>
          <w:szCs w:val="24"/>
        </w:rPr>
        <w:t xml:space="preserve">, </w:t>
      </w:r>
      <w:r w:rsidR="00311826">
        <w:rPr>
          <w:sz w:val="24"/>
          <w:szCs w:val="24"/>
        </w:rPr>
        <w:t xml:space="preserve">Главы Муниципального образования, исполняющего полномочия председателя Муниципального совета МО Гражданка, </w:t>
      </w:r>
      <w:r w:rsidRPr="00B1350D">
        <w:rPr>
          <w:sz w:val="24"/>
          <w:szCs w:val="24"/>
        </w:rPr>
        <w:t>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 xml:space="preserve">Сведения, предусмотренные </w:t>
      </w:r>
      <w:proofErr w:type="spellStart"/>
      <w:r w:rsidRPr="00B1350D">
        <w:rPr>
          <w:sz w:val="24"/>
          <w:szCs w:val="24"/>
        </w:rPr>
        <w:t>п</w:t>
      </w:r>
      <w:r w:rsidR="001E0231">
        <w:rPr>
          <w:sz w:val="24"/>
          <w:szCs w:val="24"/>
        </w:rPr>
        <w:t>п</w:t>
      </w:r>
      <w:proofErr w:type="spellEnd"/>
      <w:r w:rsidRPr="00B1350D">
        <w:rPr>
          <w:sz w:val="24"/>
          <w:szCs w:val="24"/>
        </w:rPr>
        <w:t xml:space="preserve">. 1-3 могут быть представлены до начала заседания или в ходе него </w:t>
      </w:r>
      <w:r w:rsidR="00526721">
        <w:rPr>
          <w:sz w:val="24"/>
          <w:szCs w:val="24"/>
        </w:rPr>
        <w:t>Главе Муниципального образования, исполняющ</w:t>
      </w:r>
      <w:r w:rsidR="00726DEE">
        <w:rPr>
          <w:sz w:val="24"/>
          <w:szCs w:val="24"/>
        </w:rPr>
        <w:t>е</w:t>
      </w:r>
      <w:r w:rsidR="00311826">
        <w:rPr>
          <w:sz w:val="24"/>
          <w:szCs w:val="24"/>
        </w:rPr>
        <w:t>му</w:t>
      </w:r>
      <w:r w:rsidR="00526721">
        <w:rPr>
          <w:sz w:val="24"/>
          <w:szCs w:val="24"/>
        </w:rPr>
        <w:t xml:space="preserve"> полномочия председателя Муниципального совета МО Гражданка либо </w:t>
      </w:r>
      <w:r w:rsidRPr="00053474">
        <w:rPr>
          <w:sz w:val="24"/>
          <w:szCs w:val="24"/>
        </w:rPr>
        <w:t>пред</w:t>
      </w:r>
      <w:r w:rsidR="00E62536" w:rsidRPr="00053474">
        <w:rPr>
          <w:sz w:val="24"/>
          <w:szCs w:val="24"/>
        </w:rPr>
        <w:t xml:space="preserve">седательствующему </w:t>
      </w:r>
      <w:r w:rsidR="00EB161F" w:rsidRPr="00053474">
        <w:rPr>
          <w:sz w:val="24"/>
          <w:szCs w:val="24"/>
        </w:rPr>
        <w:br/>
      </w:r>
      <w:r w:rsidR="00E62536" w:rsidRPr="00053474">
        <w:rPr>
          <w:sz w:val="24"/>
          <w:szCs w:val="24"/>
        </w:rPr>
        <w:t xml:space="preserve">на заседании </w:t>
      </w:r>
      <w:r w:rsidR="00C53708" w:rsidRPr="00053474">
        <w:rPr>
          <w:sz w:val="24"/>
          <w:szCs w:val="24"/>
        </w:rPr>
        <w:t xml:space="preserve">Муниципального совета МО Гражданка </w:t>
      </w:r>
      <w:r w:rsidRPr="00053474">
        <w:rPr>
          <w:sz w:val="24"/>
          <w:szCs w:val="24"/>
        </w:rPr>
        <w:t>любым уча</w:t>
      </w:r>
      <w:r w:rsidRPr="00B1350D">
        <w:rPr>
          <w:sz w:val="24"/>
          <w:szCs w:val="24"/>
        </w:rPr>
        <w:t xml:space="preserve">стником заседания, в том числе лицом, в отношении которого поступило </w:t>
      </w:r>
      <w:r w:rsidR="001E0231">
        <w:rPr>
          <w:sz w:val="24"/>
          <w:szCs w:val="24"/>
        </w:rPr>
        <w:t>заявление.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 xml:space="preserve">При необходимости дополнительного изучения представленных сведений </w:t>
      </w:r>
      <w:r w:rsidR="005630DE">
        <w:rPr>
          <w:sz w:val="24"/>
          <w:szCs w:val="24"/>
        </w:rPr>
        <w:br/>
      </w:r>
      <w:r w:rsidRPr="00B1350D">
        <w:rPr>
          <w:sz w:val="24"/>
          <w:szCs w:val="24"/>
        </w:rPr>
        <w:t>и документов в заседании объявляется перерыв.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Объявление перерыва не удлиняет срок рассмотрения заявления, установленный п.4 настоящего Порядка.</w:t>
      </w:r>
    </w:p>
    <w:p w:rsidR="00EB161F" w:rsidRDefault="00E20E35" w:rsidP="00EB161F">
      <w:pPr>
        <w:pStyle w:val="a7"/>
        <w:numPr>
          <w:ilvl w:val="0"/>
          <w:numId w:val="3"/>
        </w:numPr>
        <w:ind w:firstLine="709"/>
        <w:rPr>
          <w:sz w:val="24"/>
          <w:szCs w:val="24"/>
        </w:rPr>
      </w:pPr>
      <w:r w:rsidRPr="00EB161F">
        <w:rPr>
          <w:sz w:val="24"/>
          <w:szCs w:val="24"/>
        </w:rPr>
        <w:t xml:space="preserve">Лицо, в отношении которого поступило заявление, не принимает участие </w:t>
      </w:r>
      <w:r w:rsidR="005630DE" w:rsidRPr="00EB161F">
        <w:rPr>
          <w:sz w:val="24"/>
          <w:szCs w:val="24"/>
        </w:rPr>
        <w:br/>
      </w:r>
      <w:r w:rsidRPr="00EB161F">
        <w:rPr>
          <w:sz w:val="24"/>
          <w:szCs w:val="24"/>
        </w:rPr>
        <w:t>в голосовании.</w:t>
      </w:r>
    </w:p>
    <w:p w:rsidR="00E20E35" w:rsidRPr="00EB161F" w:rsidRDefault="00E20E35" w:rsidP="00EB161F">
      <w:pPr>
        <w:pStyle w:val="a7"/>
        <w:numPr>
          <w:ilvl w:val="0"/>
          <w:numId w:val="3"/>
        </w:numPr>
        <w:ind w:firstLine="709"/>
        <w:rPr>
          <w:sz w:val="24"/>
          <w:szCs w:val="24"/>
        </w:rPr>
      </w:pPr>
      <w:r w:rsidRPr="00EB161F">
        <w:rPr>
          <w:sz w:val="24"/>
          <w:szCs w:val="24"/>
        </w:rPr>
        <w:t>Решение о применении меры ответственности к депутату</w:t>
      </w:r>
      <w:r w:rsidR="00836615" w:rsidRPr="00EB161F">
        <w:rPr>
          <w:sz w:val="24"/>
          <w:szCs w:val="24"/>
        </w:rPr>
        <w:t xml:space="preserve"> Муниципального совета МО Гражданка</w:t>
      </w:r>
      <w:r w:rsidRPr="00EB161F">
        <w:rPr>
          <w:sz w:val="24"/>
          <w:szCs w:val="24"/>
        </w:rPr>
        <w:t xml:space="preserve">, подписывается </w:t>
      </w:r>
      <w:r w:rsidR="00836615" w:rsidRPr="00EB161F">
        <w:rPr>
          <w:sz w:val="24"/>
          <w:szCs w:val="24"/>
        </w:rPr>
        <w:t>Г</w:t>
      </w:r>
      <w:r w:rsidR="001E0231" w:rsidRPr="00EB161F">
        <w:rPr>
          <w:sz w:val="24"/>
          <w:szCs w:val="24"/>
        </w:rPr>
        <w:t>лавой Муниципального образования, исполняющим полномочия председателя Муниципального совета</w:t>
      </w:r>
      <w:r w:rsidR="00836615" w:rsidRPr="00EB161F">
        <w:rPr>
          <w:sz w:val="24"/>
          <w:szCs w:val="24"/>
        </w:rPr>
        <w:t xml:space="preserve"> МО Гражданка</w:t>
      </w:r>
      <w:r w:rsidRPr="00EB161F">
        <w:rPr>
          <w:sz w:val="24"/>
          <w:szCs w:val="24"/>
        </w:rPr>
        <w:t>.</w:t>
      </w:r>
    </w:p>
    <w:p w:rsidR="00EB161F" w:rsidRDefault="001E0231" w:rsidP="00EB161F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E20E35" w:rsidRPr="00B1350D">
        <w:rPr>
          <w:sz w:val="24"/>
          <w:szCs w:val="24"/>
        </w:rPr>
        <w:t>ри при</w:t>
      </w:r>
      <w:r w:rsidR="00836615">
        <w:rPr>
          <w:sz w:val="24"/>
          <w:szCs w:val="24"/>
        </w:rPr>
        <w:t>менении меры ответственности к Г</w:t>
      </w:r>
      <w:r w:rsidR="00E20E35" w:rsidRPr="00B1350D">
        <w:rPr>
          <w:sz w:val="24"/>
          <w:szCs w:val="24"/>
        </w:rPr>
        <w:t xml:space="preserve">лаве </w:t>
      </w:r>
      <w:r w:rsidRPr="001E0231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образования, исполняющ</w:t>
      </w:r>
      <w:r w:rsidR="00431371">
        <w:rPr>
          <w:sz w:val="24"/>
          <w:szCs w:val="24"/>
        </w:rPr>
        <w:t xml:space="preserve">ему </w:t>
      </w:r>
      <w:r w:rsidRPr="001E0231">
        <w:rPr>
          <w:sz w:val="24"/>
          <w:szCs w:val="24"/>
        </w:rPr>
        <w:t>полномочия председателя Муниципального совета</w:t>
      </w:r>
      <w:r w:rsidR="00836615">
        <w:rPr>
          <w:sz w:val="24"/>
          <w:szCs w:val="24"/>
        </w:rPr>
        <w:t xml:space="preserve"> МО Гражданка</w:t>
      </w:r>
      <w:r w:rsidR="00E20E35" w:rsidRPr="00B1350D">
        <w:rPr>
          <w:sz w:val="24"/>
          <w:szCs w:val="24"/>
        </w:rPr>
        <w:t xml:space="preserve">, </w:t>
      </w:r>
      <w:r w:rsidR="00836615">
        <w:rPr>
          <w:sz w:val="24"/>
          <w:szCs w:val="24"/>
        </w:rPr>
        <w:t>р</w:t>
      </w:r>
      <w:r w:rsidR="00E20E35" w:rsidRPr="00B1350D">
        <w:rPr>
          <w:sz w:val="24"/>
          <w:szCs w:val="24"/>
        </w:rPr>
        <w:t xml:space="preserve">ешение подписывается </w:t>
      </w:r>
      <w:r w:rsidR="00E20E35" w:rsidRPr="00053474">
        <w:rPr>
          <w:sz w:val="24"/>
          <w:szCs w:val="24"/>
        </w:rPr>
        <w:t>председательствующим</w:t>
      </w:r>
      <w:r w:rsidR="00C53708" w:rsidRPr="00053474">
        <w:rPr>
          <w:sz w:val="24"/>
          <w:szCs w:val="24"/>
        </w:rPr>
        <w:t xml:space="preserve"> на заседании Муниципального</w:t>
      </w:r>
      <w:bookmarkStart w:id="0" w:name="_GoBack"/>
      <w:bookmarkEnd w:id="0"/>
      <w:r w:rsidR="00C53708">
        <w:rPr>
          <w:sz w:val="24"/>
          <w:szCs w:val="24"/>
        </w:rPr>
        <w:t xml:space="preserve"> совета МО Гражданка</w:t>
      </w:r>
      <w:r w:rsidR="00E20E35" w:rsidRPr="00B1350D">
        <w:rPr>
          <w:sz w:val="24"/>
          <w:szCs w:val="24"/>
        </w:rPr>
        <w:t>.</w:t>
      </w:r>
    </w:p>
    <w:p w:rsidR="00E20E35" w:rsidRPr="00EB161F" w:rsidRDefault="00E20E35" w:rsidP="00EB161F">
      <w:pPr>
        <w:pStyle w:val="a7"/>
        <w:numPr>
          <w:ilvl w:val="0"/>
          <w:numId w:val="3"/>
        </w:numPr>
        <w:rPr>
          <w:sz w:val="24"/>
          <w:szCs w:val="24"/>
        </w:rPr>
      </w:pPr>
      <w:r w:rsidRPr="00EB161F">
        <w:rPr>
          <w:sz w:val="24"/>
          <w:szCs w:val="24"/>
        </w:rPr>
        <w:t>В решение о применении меры ответствен</w:t>
      </w:r>
      <w:r w:rsidR="00526721" w:rsidRPr="00EB161F">
        <w:rPr>
          <w:sz w:val="24"/>
          <w:szCs w:val="24"/>
        </w:rPr>
        <w:t>ности включаются в обязательном п</w:t>
      </w:r>
      <w:r w:rsidRPr="00EB161F">
        <w:rPr>
          <w:sz w:val="24"/>
          <w:szCs w:val="24"/>
        </w:rPr>
        <w:t>орядке следующие сведения:</w:t>
      </w:r>
    </w:p>
    <w:p w:rsidR="00E20E35" w:rsidRPr="00B1350D" w:rsidRDefault="00E20E35" w:rsidP="00EB161F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наименование и состав</w:t>
      </w:r>
      <w:r w:rsidR="00431371">
        <w:rPr>
          <w:sz w:val="24"/>
          <w:szCs w:val="24"/>
        </w:rPr>
        <w:t xml:space="preserve"> Муниципального совета</w:t>
      </w:r>
      <w:r w:rsidR="00526721">
        <w:rPr>
          <w:sz w:val="24"/>
          <w:szCs w:val="24"/>
        </w:rPr>
        <w:t xml:space="preserve"> МО Гражданка</w:t>
      </w:r>
      <w:r w:rsidRPr="00B1350D">
        <w:rPr>
          <w:sz w:val="24"/>
          <w:szCs w:val="24"/>
        </w:rPr>
        <w:t>, принявшего решение, его адрес;</w:t>
      </w:r>
    </w:p>
    <w:p w:rsidR="00E20E35" w:rsidRPr="00B1350D" w:rsidRDefault="00E20E35" w:rsidP="00EB161F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сведения об иных лицах, участвующих в рассмотрении заявления;</w:t>
      </w:r>
    </w:p>
    <w:p w:rsidR="00E20E35" w:rsidRPr="00B1350D" w:rsidRDefault="00E20E35" w:rsidP="00EB161F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дата и место рассмотрения заявления;</w:t>
      </w:r>
    </w:p>
    <w:p w:rsidR="00E20E35" w:rsidRPr="00B1350D" w:rsidRDefault="00E20E35" w:rsidP="00EB161F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lastRenderedPageBreak/>
        <w:t>сведения о лице, в отношении которого рассмотрено заявление, в том числе, фамилия, имя и (при наличии) отчество, должность;</w:t>
      </w:r>
    </w:p>
    <w:p w:rsidR="00E20E35" w:rsidRPr="00B1350D" w:rsidRDefault="00E20E35" w:rsidP="00EB161F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обстоятельства, установленные при рассмотрении заявления;</w:t>
      </w:r>
    </w:p>
    <w:p w:rsidR="003A36BA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5) избранная депутату</w:t>
      </w:r>
      <w:r w:rsidR="00836615">
        <w:rPr>
          <w:sz w:val="24"/>
          <w:szCs w:val="24"/>
        </w:rPr>
        <w:t xml:space="preserve"> Муниципального совета МО Гражданка</w:t>
      </w:r>
      <w:r w:rsidR="005630DE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 xml:space="preserve">мера </w:t>
      </w:r>
      <w:r w:rsidR="005630DE">
        <w:rPr>
          <w:sz w:val="24"/>
          <w:szCs w:val="24"/>
        </w:rPr>
        <w:t>о</w:t>
      </w:r>
      <w:r w:rsidRPr="00B1350D">
        <w:rPr>
          <w:sz w:val="24"/>
          <w:szCs w:val="24"/>
        </w:rPr>
        <w:t xml:space="preserve">тветственности со ссылкой на конкретную норму части 7.3-1 ст. 40 Федерального закона от 06.10.2003 № 131-ФЗ «Об общих принципах организации местного самоуправления </w:t>
      </w:r>
      <w:r w:rsidR="005630DE">
        <w:rPr>
          <w:sz w:val="24"/>
          <w:szCs w:val="24"/>
        </w:rPr>
        <w:br/>
      </w:r>
      <w:r w:rsidRPr="00B1350D">
        <w:rPr>
          <w:sz w:val="24"/>
          <w:szCs w:val="24"/>
        </w:rPr>
        <w:t xml:space="preserve">в Российской Федерации» и мотивированное обоснование применения данной меры; 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125BC7">
        <w:rPr>
          <w:sz w:val="24"/>
          <w:szCs w:val="24"/>
        </w:rPr>
        <w:t>6)</w:t>
      </w:r>
      <w:r w:rsidR="008E353E" w:rsidRPr="00125BC7">
        <w:rPr>
          <w:sz w:val="24"/>
          <w:szCs w:val="24"/>
        </w:rPr>
        <w:t xml:space="preserve"> </w:t>
      </w:r>
      <w:r w:rsidRPr="00125BC7">
        <w:rPr>
          <w:sz w:val="24"/>
          <w:szCs w:val="24"/>
        </w:rPr>
        <w:t>порядок обжалования решения.</w:t>
      </w:r>
    </w:p>
    <w:p w:rsidR="00E20E35" w:rsidRPr="00B1350D" w:rsidRDefault="00E20E35" w:rsidP="00EB161F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 xml:space="preserve">Решение Муниципального совета </w:t>
      </w:r>
      <w:r w:rsidR="00836615">
        <w:rPr>
          <w:sz w:val="24"/>
          <w:szCs w:val="24"/>
        </w:rPr>
        <w:t xml:space="preserve">МО Гражданка </w:t>
      </w:r>
      <w:r w:rsidRPr="00B1350D">
        <w:rPr>
          <w:sz w:val="24"/>
          <w:szCs w:val="24"/>
        </w:rPr>
        <w:t>по результатам рассмотрения заявления не позднее 5 рабочих дней со дня его принятия направляется Губернатору Санкт</w:t>
      </w:r>
      <w:r w:rsidR="008E353E">
        <w:rPr>
          <w:sz w:val="24"/>
          <w:szCs w:val="24"/>
        </w:rPr>
        <w:t>-</w:t>
      </w:r>
      <w:r w:rsidRPr="00B1350D">
        <w:rPr>
          <w:sz w:val="24"/>
          <w:szCs w:val="24"/>
        </w:rPr>
        <w:t>Петербурга.</w:t>
      </w:r>
    </w:p>
    <w:p w:rsidR="00E20E35" w:rsidRPr="003A36BA" w:rsidRDefault="00E20E35" w:rsidP="00EB161F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Решение о применении к депутату</w:t>
      </w:r>
      <w:r w:rsidR="00836615" w:rsidRPr="00836615">
        <w:rPr>
          <w:sz w:val="24"/>
          <w:szCs w:val="24"/>
        </w:rPr>
        <w:t xml:space="preserve"> </w:t>
      </w:r>
      <w:r w:rsidR="00836615">
        <w:rPr>
          <w:sz w:val="24"/>
          <w:szCs w:val="24"/>
        </w:rPr>
        <w:t>Муниципального совета МО Гражданка</w:t>
      </w:r>
      <w:r w:rsidR="00526721">
        <w:rPr>
          <w:sz w:val="24"/>
          <w:szCs w:val="24"/>
        </w:rPr>
        <w:t xml:space="preserve">, Главе Муниципального образования, исполняющего полномочия председателя Муниципального совета МО Гражданка, </w:t>
      </w:r>
      <w:r w:rsidRPr="00B1350D">
        <w:rPr>
          <w:sz w:val="24"/>
          <w:szCs w:val="24"/>
        </w:rPr>
        <w:t xml:space="preserve">меры ответственности, размещается </w:t>
      </w:r>
      <w:r w:rsidR="00526721">
        <w:rPr>
          <w:sz w:val="24"/>
          <w:szCs w:val="24"/>
        </w:rPr>
        <w:br/>
      </w:r>
      <w:r w:rsidRPr="00B1350D">
        <w:rPr>
          <w:sz w:val="24"/>
          <w:szCs w:val="24"/>
        </w:rPr>
        <w:t xml:space="preserve">на официальном сайте </w:t>
      </w:r>
      <w:r w:rsidR="00431371">
        <w:rPr>
          <w:sz w:val="24"/>
          <w:szCs w:val="24"/>
        </w:rPr>
        <w:t xml:space="preserve">МО Гражданка </w:t>
      </w:r>
      <w:r w:rsidRPr="00B1350D">
        <w:rPr>
          <w:sz w:val="24"/>
          <w:szCs w:val="24"/>
        </w:rPr>
        <w:t xml:space="preserve">в течение </w:t>
      </w:r>
      <w:r w:rsidR="00137AE8">
        <w:rPr>
          <w:sz w:val="24"/>
          <w:szCs w:val="24"/>
        </w:rPr>
        <w:t xml:space="preserve">5 </w:t>
      </w:r>
      <w:r w:rsidRPr="00B1350D">
        <w:rPr>
          <w:sz w:val="24"/>
          <w:szCs w:val="24"/>
        </w:rPr>
        <w:t xml:space="preserve">рабочих дней </w:t>
      </w:r>
      <w:proofErr w:type="gramStart"/>
      <w:r w:rsidRPr="00B1350D">
        <w:rPr>
          <w:sz w:val="24"/>
          <w:szCs w:val="24"/>
        </w:rPr>
        <w:t>с даты принятия</w:t>
      </w:r>
      <w:proofErr w:type="gramEnd"/>
      <w:r w:rsidRPr="00B1350D">
        <w:rPr>
          <w:sz w:val="24"/>
          <w:szCs w:val="24"/>
        </w:rPr>
        <w:t xml:space="preserve"> </w:t>
      </w:r>
      <w:r w:rsidR="00431371">
        <w:rPr>
          <w:sz w:val="24"/>
          <w:szCs w:val="24"/>
        </w:rPr>
        <w:t>М</w:t>
      </w:r>
      <w:r w:rsidRPr="00B1350D">
        <w:rPr>
          <w:sz w:val="24"/>
          <w:szCs w:val="24"/>
        </w:rPr>
        <w:t>униципальным советом</w:t>
      </w:r>
      <w:r w:rsidR="003A36BA">
        <w:rPr>
          <w:sz w:val="24"/>
          <w:szCs w:val="24"/>
        </w:rPr>
        <w:t xml:space="preserve"> </w:t>
      </w:r>
      <w:r w:rsidR="00836615">
        <w:rPr>
          <w:sz w:val="24"/>
          <w:szCs w:val="24"/>
        </w:rPr>
        <w:t xml:space="preserve">МО Гражданка </w:t>
      </w:r>
      <w:r w:rsidRPr="003A36BA">
        <w:rPr>
          <w:sz w:val="24"/>
          <w:szCs w:val="24"/>
        </w:rPr>
        <w:t>указанного решения</w:t>
      </w:r>
      <w:r w:rsidR="00431371">
        <w:rPr>
          <w:sz w:val="24"/>
          <w:szCs w:val="24"/>
        </w:rPr>
        <w:t>.</w:t>
      </w:r>
    </w:p>
    <w:p w:rsidR="00E20E35" w:rsidRPr="00B1350D" w:rsidRDefault="00E20E35" w:rsidP="00EB161F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B1350D">
        <w:rPr>
          <w:sz w:val="24"/>
          <w:szCs w:val="24"/>
        </w:rPr>
        <w:t xml:space="preserve">Копия решения Муниципального совета </w:t>
      </w:r>
      <w:r w:rsidR="00836615">
        <w:rPr>
          <w:sz w:val="24"/>
          <w:szCs w:val="24"/>
        </w:rPr>
        <w:t xml:space="preserve">МО Гражданка </w:t>
      </w:r>
      <w:r w:rsidRPr="00B1350D">
        <w:rPr>
          <w:sz w:val="24"/>
          <w:szCs w:val="24"/>
        </w:rPr>
        <w:t xml:space="preserve">о применении </w:t>
      </w:r>
      <w:r w:rsidR="00836615">
        <w:rPr>
          <w:sz w:val="24"/>
          <w:szCs w:val="24"/>
        </w:rPr>
        <w:br/>
      </w:r>
      <w:r w:rsidRPr="00B1350D">
        <w:rPr>
          <w:sz w:val="24"/>
          <w:szCs w:val="24"/>
        </w:rPr>
        <w:t>к депутату</w:t>
      </w:r>
      <w:r w:rsidR="00836615">
        <w:rPr>
          <w:sz w:val="24"/>
          <w:szCs w:val="24"/>
        </w:rPr>
        <w:t xml:space="preserve"> </w:t>
      </w:r>
      <w:r w:rsidR="00836615" w:rsidRPr="00B1350D">
        <w:rPr>
          <w:sz w:val="24"/>
          <w:szCs w:val="24"/>
        </w:rPr>
        <w:t xml:space="preserve">Муниципального совета </w:t>
      </w:r>
      <w:r w:rsidR="00836615">
        <w:rPr>
          <w:sz w:val="24"/>
          <w:szCs w:val="24"/>
        </w:rPr>
        <w:t>МО Гражданка</w:t>
      </w:r>
      <w:r w:rsidRPr="00B1350D">
        <w:rPr>
          <w:sz w:val="24"/>
          <w:szCs w:val="24"/>
        </w:rPr>
        <w:t xml:space="preserve">, </w:t>
      </w:r>
      <w:r w:rsidR="00526721">
        <w:rPr>
          <w:sz w:val="24"/>
          <w:szCs w:val="24"/>
        </w:rPr>
        <w:t xml:space="preserve">Главе Муниципального образования, исполняющему полномочия председателя Муниципального совета МО Гражданка, </w:t>
      </w:r>
      <w:r w:rsidRPr="00B1350D">
        <w:rPr>
          <w:sz w:val="24"/>
          <w:szCs w:val="24"/>
        </w:rPr>
        <w:t xml:space="preserve"> меры ответственности в течение</w:t>
      </w:r>
      <w:r w:rsidR="00137AE8">
        <w:rPr>
          <w:sz w:val="24"/>
          <w:szCs w:val="24"/>
        </w:rPr>
        <w:t xml:space="preserve"> 3</w:t>
      </w:r>
      <w:r w:rsidRPr="00B1350D">
        <w:rPr>
          <w:sz w:val="24"/>
          <w:szCs w:val="24"/>
        </w:rPr>
        <w:t xml:space="preserve"> рабочих дней со дня его принятия направляется депутату</w:t>
      </w:r>
      <w:r w:rsidR="00836615">
        <w:rPr>
          <w:sz w:val="24"/>
          <w:szCs w:val="24"/>
        </w:rPr>
        <w:t xml:space="preserve"> </w:t>
      </w:r>
      <w:r w:rsidR="00836615" w:rsidRPr="00B1350D">
        <w:rPr>
          <w:sz w:val="24"/>
          <w:szCs w:val="24"/>
        </w:rPr>
        <w:t xml:space="preserve">Муниципального совета </w:t>
      </w:r>
      <w:r w:rsidR="00836615">
        <w:rPr>
          <w:sz w:val="24"/>
          <w:szCs w:val="24"/>
        </w:rPr>
        <w:t>МО Гражданка</w:t>
      </w:r>
      <w:r w:rsidR="005630DE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 xml:space="preserve">почтовым отправлением заказным письмом </w:t>
      </w:r>
      <w:r w:rsidR="00526721">
        <w:rPr>
          <w:sz w:val="24"/>
          <w:szCs w:val="24"/>
        </w:rPr>
        <w:br/>
      </w:r>
      <w:r w:rsidRPr="00B1350D">
        <w:rPr>
          <w:sz w:val="24"/>
          <w:szCs w:val="24"/>
        </w:rPr>
        <w:t>с уведомлением о вручении либо в</w:t>
      </w:r>
      <w:r w:rsidR="00431371">
        <w:rPr>
          <w:sz w:val="24"/>
          <w:szCs w:val="24"/>
        </w:rPr>
        <w:t>ручается ему лично под расписку.</w:t>
      </w:r>
      <w:proofErr w:type="gramEnd"/>
    </w:p>
    <w:p w:rsidR="00E20E35" w:rsidRPr="00B1350D" w:rsidRDefault="00C53708" w:rsidP="00EB161F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E20E35" w:rsidRPr="00B1350D">
        <w:rPr>
          <w:sz w:val="24"/>
          <w:szCs w:val="24"/>
        </w:rPr>
        <w:t xml:space="preserve"> если решение о применении мер ответственно</w:t>
      </w:r>
      <w:r w:rsidR="00431371">
        <w:rPr>
          <w:sz w:val="24"/>
          <w:szCs w:val="24"/>
        </w:rPr>
        <w:t xml:space="preserve">сти </w:t>
      </w:r>
      <w:r w:rsidR="00E20E35" w:rsidRPr="00B1350D">
        <w:rPr>
          <w:sz w:val="24"/>
          <w:szCs w:val="24"/>
        </w:rPr>
        <w:t xml:space="preserve">невозможно довести до сведения лица, к которому применена мера ответственности, или  указанное лицо отказывается ознакомиться с решением под расписку, составляется акт об отказе </w:t>
      </w:r>
      <w:r w:rsidR="00836615">
        <w:rPr>
          <w:sz w:val="24"/>
          <w:szCs w:val="24"/>
        </w:rPr>
        <w:br/>
      </w:r>
      <w:r w:rsidR="00E20E35" w:rsidRPr="00B1350D">
        <w:rPr>
          <w:sz w:val="24"/>
          <w:szCs w:val="24"/>
        </w:rPr>
        <w:t xml:space="preserve">в ознакомлении с решением о применении к нему мер ответственности </w:t>
      </w:r>
      <w:r w:rsidR="00836615">
        <w:rPr>
          <w:sz w:val="24"/>
          <w:szCs w:val="24"/>
        </w:rPr>
        <w:br/>
      </w:r>
      <w:r w:rsidR="00E20E35" w:rsidRPr="00B1350D">
        <w:rPr>
          <w:sz w:val="24"/>
          <w:szCs w:val="24"/>
        </w:rPr>
        <w:t xml:space="preserve">или о невозможности </w:t>
      </w:r>
      <w:r w:rsidR="00431371">
        <w:rPr>
          <w:sz w:val="24"/>
          <w:szCs w:val="24"/>
        </w:rPr>
        <w:t>его уведомления о таком решении.</w:t>
      </w:r>
    </w:p>
    <w:p w:rsidR="00E20E35" w:rsidRDefault="00E20E35" w:rsidP="00EB161F">
      <w:pPr>
        <w:numPr>
          <w:ilvl w:val="0"/>
          <w:numId w:val="7"/>
        </w:numPr>
        <w:tabs>
          <w:tab w:val="left" w:pos="1134"/>
        </w:tabs>
        <w:ind w:left="0" w:firstLine="709"/>
      </w:pPr>
      <w:r w:rsidRPr="00B1350D">
        <w:rPr>
          <w:sz w:val="24"/>
          <w:szCs w:val="24"/>
        </w:rPr>
        <w:t xml:space="preserve"> Депутат</w:t>
      </w:r>
      <w:r w:rsidR="00836615">
        <w:rPr>
          <w:sz w:val="24"/>
          <w:szCs w:val="24"/>
        </w:rPr>
        <w:t xml:space="preserve"> </w:t>
      </w:r>
      <w:r w:rsidR="00836615" w:rsidRPr="00B1350D">
        <w:rPr>
          <w:sz w:val="24"/>
          <w:szCs w:val="24"/>
        </w:rPr>
        <w:t xml:space="preserve">Муниципального совета </w:t>
      </w:r>
      <w:r w:rsidR="00836615">
        <w:rPr>
          <w:sz w:val="24"/>
          <w:szCs w:val="24"/>
        </w:rPr>
        <w:t>МО Гражданка</w:t>
      </w:r>
      <w:r w:rsidRPr="00B1350D">
        <w:rPr>
          <w:sz w:val="24"/>
          <w:szCs w:val="24"/>
        </w:rPr>
        <w:t>, вправе обжаловать решение о применении в отношении него меры ответственности в судебном порядке.</w:t>
      </w:r>
    </w:p>
    <w:p w:rsidR="00E20E35" w:rsidRDefault="00E20E35" w:rsidP="00E20E35"/>
    <w:p w:rsidR="00F63EAF" w:rsidRDefault="00F63EAF"/>
    <w:sectPr w:rsidR="00F6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1A1"/>
    <w:multiLevelType w:val="hybridMultilevel"/>
    <w:tmpl w:val="D8F26564"/>
    <w:lvl w:ilvl="0" w:tplc="9392C818">
      <w:start w:val="4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8365FFC">
      <w:start w:val="1"/>
      <w:numFmt w:val="lowerLetter"/>
      <w:lvlText w:val="%2"/>
      <w:lvlJc w:val="left"/>
      <w:pPr>
        <w:ind w:left="1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A42EE52">
      <w:start w:val="1"/>
      <w:numFmt w:val="lowerRoman"/>
      <w:lvlText w:val="%3"/>
      <w:lvlJc w:val="left"/>
      <w:pPr>
        <w:ind w:left="2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646FBD0">
      <w:start w:val="1"/>
      <w:numFmt w:val="decimal"/>
      <w:lvlText w:val="%4"/>
      <w:lvlJc w:val="left"/>
      <w:pPr>
        <w:ind w:left="3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F38BEC0">
      <w:start w:val="1"/>
      <w:numFmt w:val="lowerLetter"/>
      <w:lvlText w:val="%5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CEA533E">
      <w:start w:val="1"/>
      <w:numFmt w:val="lowerRoman"/>
      <w:lvlText w:val="%6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924DDC0">
      <w:start w:val="1"/>
      <w:numFmt w:val="decimal"/>
      <w:lvlText w:val="%7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AF6051A">
      <w:start w:val="1"/>
      <w:numFmt w:val="lowerLetter"/>
      <w:lvlText w:val="%8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8863886">
      <w:start w:val="1"/>
      <w:numFmt w:val="lowerRoman"/>
      <w:lvlText w:val="%9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EA36EA"/>
    <w:multiLevelType w:val="hybridMultilevel"/>
    <w:tmpl w:val="DE867BE4"/>
    <w:lvl w:ilvl="0" w:tplc="77CEA2AC">
      <w:start w:val="13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0227B2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2F76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CC58C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87A8E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E28EE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20EC5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606DC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2E474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12872"/>
    <w:multiLevelType w:val="hybridMultilevel"/>
    <w:tmpl w:val="C7024B8A"/>
    <w:lvl w:ilvl="0" w:tplc="4B021668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6C4DF20">
      <w:start w:val="1"/>
      <w:numFmt w:val="lowerLetter"/>
      <w:lvlText w:val="%2"/>
      <w:lvlJc w:val="left"/>
      <w:pPr>
        <w:ind w:left="1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BBAF846">
      <w:start w:val="1"/>
      <w:numFmt w:val="lowerRoman"/>
      <w:lvlText w:val="%3"/>
      <w:lvlJc w:val="left"/>
      <w:pPr>
        <w:ind w:left="2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F46458A">
      <w:start w:val="1"/>
      <w:numFmt w:val="decimal"/>
      <w:lvlText w:val="%4"/>
      <w:lvlJc w:val="left"/>
      <w:pPr>
        <w:ind w:left="3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3464D04">
      <w:start w:val="1"/>
      <w:numFmt w:val="lowerLetter"/>
      <w:lvlText w:val="%5"/>
      <w:lvlJc w:val="left"/>
      <w:pPr>
        <w:ind w:left="3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402349A">
      <w:start w:val="1"/>
      <w:numFmt w:val="lowerRoman"/>
      <w:lvlText w:val="%6"/>
      <w:lvlJc w:val="left"/>
      <w:pPr>
        <w:ind w:left="4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968571C">
      <w:start w:val="1"/>
      <w:numFmt w:val="decimal"/>
      <w:lvlText w:val="%7"/>
      <w:lvlJc w:val="left"/>
      <w:pPr>
        <w:ind w:left="5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32841B2">
      <w:start w:val="1"/>
      <w:numFmt w:val="lowerLetter"/>
      <w:lvlText w:val="%8"/>
      <w:lvlJc w:val="left"/>
      <w:pPr>
        <w:ind w:left="5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408F448">
      <w:start w:val="1"/>
      <w:numFmt w:val="lowerRoman"/>
      <w:lvlText w:val="%9"/>
      <w:lvlJc w:val="left"/>
      <w:pPr>
        <w:ind w:left="6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52A3F06"/>
    <w:multiLevelType w:val="hybridMultilevel"/>
    <w:tmpl w:val="217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6F2D"/>
    <w:multiLevelType w:val="hybridMultilevel"/>
    <w:tmpl w:val="DE82B8B6"/>
    <w:lvl w:ilvl="0" w:tplc="9848AF30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05CB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C4C75E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84E3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2A1A6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2741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4EF96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476CA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079B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533242"/>
    <w:multiLevelType w:val="hybridMultilevel"/>
    <w:tmpl w:val="B90A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B3773"/>
    <w:multiLevelType w:val="hybridMultilevel"/>
    <w:tmpl w:val="D74AC492"/>
    <w:lvl w:ilvl="0" w:tplc="1B48F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86616E"/>
    <w:multiLevelType w:val="hybridMultilevel"/>
    <w:tmpl w:val="E370F208"/>
    <w:lvl w:ilvl="0" w:tplc="CF8EF844">
      <w:start w:val="2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01EBF56">
      <w:start w:val="1"/>
      <w:numFmt w:val="lowerLetter"/>
      <w:lvlText w:val="%2"/>
      <w:lvlJc w:val="left"/>
      <w:pPr>
        <w:ind w:left="1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27AFDF2">
      <w:start w:val="1"/>
      <w:numFmt w:val="lowerRoman"/>
      <w:lvlText w:val="%3"/>
      <w:lvlJc w:val="left"/>
      <w:pPr>
        <w:ind w:left="2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B7EFAC8">
      <w:start w:val="1"/>
      <w:numFmt w:val="decimal"/>
      <w:lvlText w:val="%4"/>
      <w:lvlJc w:val="left"/>
      <w:pPr>
        <w:ind w:left="3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91E51C8">
      <w:start w:val="1"/>
      <w:numFmt w:val="lowerLetter"/>
      <w:lvlText w:val="%5"/>
      <w:lvlJc w:val="left"/>
      <w:pPr>
        <w:ind w:left="3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7CE495C">
      <w:start w:val="1"/>
      <w:numFmt w:val="lowerRoman"/>
      <w:lvlText w:val="%6"/>
      <w:lvlJc w:val="left"/>
      <w:pPr>
        <w:ind w:left="4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43C9272">
      <w:start w:val="1"/>
      <w:numFmt w:val="decimal"/>
      <w:lvlText w:val="%7"/>
      <w:lvlJc w:val="left"/>
      <w:pPr>
        <w:ind w:left="5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82C3BEC">
      <w:start w:val="1"/>
      <w:numFmt w:val="lowerLetter"/>
      <w:lvlText w:val="%8"/>
      <w:lvlJc w:val="left"/>
      <w:pPr>
        <w:ind w:left="5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F8EAF28">
      <w:start w:val="1"/>
      <w:numFmt w:val="lowerRoman"/>
      <w:lvlText w:val="%9"/>
      <w:lvlJc w:val="left"/>
      <w:pPr>
        <w:ind w:left="6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7C94FA3"/>
    <w:multiLevelType w:val="hybridMultilevel"/>
    <w:tmpl w:val="AE5ECA08"/>
    <w:lvl w:ilvl="0" w:tplc="4C3C0A44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14A1E3E">
      <w:start w:val="1"/>
      <w:numFmt w:val="lowerLetter"/>
      <w:lvlText w:val="%2"/>
      <w:lvlJc w:val="left"/>
      <w:pPr>
        <w:ind w:left="1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2B6F374">
      <w:start w:val="1"/>
      <w:numFmt w:val="lowerRoman"/>
      <w:lvlText w:val="%3"/>
      <w:lvlJc w:val="left"/>
      <w:pPr>
        <w:ind w:left="2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18C7538">
      <w:start w:val="1"/>
      <w:numFmt w:val="decimal"/>
      <w:lvlText w:val="%4"/>
      <w:lvlJc w:val="left"/>
      <w:pPr>
        <w:ind w:left="3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A7E02F4">
      <w:start w:val="1"/>
      <w:numFmt w:val="lowerLetter"/>
      <w:lvlText w:val="%5"/>
      <w:lvlJc w:val="left"/>
      <w:pPr>
        <w:ind w:left="3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A8ABD3E">
      <w:start w:val="1"/>
      <w:numFmt w:val="lowerRoman"/>
      <w:lvlText w:val="%6"/>
      <w:lvlJc w:val="left"/>
      <w:pPr>
        <w:ind w:left="4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94F344">
      <w:start w:val="1"/>
      <w:numFmt w:val="decimal"/>
      <w:lvlText w:val="%7"/>
      <w:lvlJc w:val="left"/>
      <w:pPr>
        <w:ind w:left="5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0B41432">
      <w:start w:val="1"/>
      <w:numFmt w:val="lowerLetter"/>
      <w:lvlText w:val="%8"/>
      <w:lvlJc w:val="left"/>
      <w:pPr>
        <w:ind w:left="5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0483C12">
      <w:start w:val="1"/>
      <w:numFmt w:val="lowerRoman"/>
      <w:lvlText w:val="%9"/>
      <w:lvlJc w:val="left"/>
      <w:pPr>
        <w:ind w:left="6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7CE2034"/>
    <w:multiLevelType w:val="hybridMultilevel"/>
    <w:tmpl w:val="A72E203C"/>
    <w:lvl w:ilvl="0" w:tplc="35E4D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A6397C"/>
    <w:multiLevelType w:val="hybridMultilevel"/>
    <w:tmpl w:val="924E29D6"/>
    <w:lvl w:ilvl="0" w:tplc="4A62E51A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77E56328"/>
    <w:multiLevelType w:val="hybridMultilevel"/>
    <w:tmpl w:val="9AFADCCE"/>
    <w:lvl w:ilvl="0" w:tplc="60F650F8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AAFD50">
      <w:start w:val="1"/>
      <w:numFmt w:val="lowerLetter"/>
      <w:lvlText w:val="%2"/>
      <w:lvlJc w:val="left"/>
      <w:pPr>
        <w:ind w:left="1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3C1F18">
      <w:start w:val="1"/>
      <w:numFmt w:val="lowerRoman"/>
      <w:lvlText w:val="%3"/>
      <w:lvlJc w:val="left"/>
      <w:pPr>
        <w:ind w:left="2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03EC898">
      <w:start w:val="1"/>
      <w:numFmt w:val="decimal"/>
      <w:lvlText w:val="%4"/>
      <w:lvlJc w:val="left"/>
      <w:pPr>
        <w:ind w:left="3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D94F7B8">
      <w:start w:val="1"/>
      <w:numFmt w:val="lowerLetter"/>
      <w:lvlText w:val="%5"/>
      <w:lvlJc w:val="left"/>
      <w:pPr>
        <w:ind w:left="3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6C292BE">
      <w:start w:val="1"/>
      <w:numFmt w:val="lowerRoman"/>
      <w:lvlText w:val="%6"/>
      <w:lvlJc w:val="left"/>
      <w:pPr>
        <w:ind w:left="4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E2E784">
      <w:start w:val="1"/>
      <w:numFmt w:val="decimal"/>
      <w:lvlText w:val="%7"/>
      <w:lvlJc w:val="left"/>
      <w:pPr>
        <w:ind w:left="5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C4B92C">
      <w:start w:val="1"/>
      <w:numFmt w:val="lowerLetter"/>
      <w:lvlText w:val="%8"/>
      <w:lvlJc w:val="left"/>
      <w:pPr>
        <w:ind w:left="5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F2618A">
      <w:start w:val="1"/>
      <w:numFmt w:val="lowerRoman"/>
      <w:lvlText w:val="%9"/>
      <w:lvlJc w:val="left"/>
      <w:pPr>
        <w:ind w:left="6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35"/>
    <w:rsid w:val="00053474"/>
    <w:rsid w:val="000D4DC9"/>
    <w:rsid w:val="00121BDD"/>
    <w:rsid w:val="00125BC7"/>
    <w:rsid w:val="00137AE8"/>
    <w:rsid w:val="001552F4"/>
    <w:rsid w:val="001721E8"/>
    <w:rsid w:val="001C0B2A"/>
    <w:rsid w:val="001E0231"/>
    <w:rsid w:val="00264B7E"/>
    <w:rsid w:val="00303645"/>
    <w:rsid w:val="00311826"/>
    <w:rsid w:val="00342F51"/>
    <w:rsid w:val="003A36BA"/>
    <w:rsid w:val="00411777"/>
    <w:rsid w:val="00431371"/>
    <w:rsid w:val="00526721"/>
    <w:rsid w:val="005630DE"/>
    <w:rsid w:val="00564FDF"/>
    <w:rsid w:val="00665C40"/>
    <w:rsid w:val="006A06A2"/>
    <w:rsid w:val="007014CF"/>
    <w:rsid w:val="00726DEE"/>
    <w:rsid w:val="00833126"/>
    <w:rsid w:val="00836615"/>
    <w:rsid w:val="00874250"/>
    <w:rsid w:val="008E353E"/>
    <w:rsid w:val="00911691"/>
    <w:rsid w:val="0092307A"/>
    <w:rsid w:val="00937FD0"/>
    <w:rsid w:val="009965FB"/>
    <w:rsid w:val="009E0944"/>
    <w:rsid w:val="00A4374C"/>
    <w:rsid w:val="00AC4798"/>
    <w:rsid w:val="00B1350D"/>
    <w:rsid w:val="00C040C3"/>
    <w:rsid w:val="00C33409"/>
    <w:rsid w:val="00C53708"/>
    <w:rsid w:val="00DE320F"/>
    <w:rsid w:val="00E20E35"/>
    <w:rsid w:val="00E62536"/>
    <w:rsid w:val="00EB161F"/>
    <w:rsid w:val="00ED4A54"/>
    <w:rsid w:val="00F07B06"/>
    <w:rsid w:val="00F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0E35"/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E20E35"/>
    <w:pPr>
      <w:widowControl w:val="0"/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color w:val="231F20"/>
      <w:w w:val="80"/>
      <w:sz w:val="13"/>
      <w:szCs w:val="13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0E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0E3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20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35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20E35"/>
    <w:rPr>
      <w:rFonts w:ascii="Calibri" w:eastAsia="Calibri" w:hAnsi="Calibri" w:cs="Calibri"/>
      <w:b/>
      <w:bCs/>
      <w:color w:val="231F20"/>
      <w:w w:val="80"/>
      <w:sz w:val="13"/>
      <w:szCs w:val="13"/>
    </w:rPr>
  </w:style>
  <w:style w:type="paragraph" w:styleId="a7">
    <w:name w:val="List Paragraph"/>
    <w:basedOn w:val="a"/>
    <w:uiPriority w:val="34"/>
    <w:qFormat/>
    <w:rsid w:val="00DE320F"/>
    <w:pPr>
      <w:ind w:left="720"/>
      <w:contextualSpacing/>
    </w:pPr>
  </w:style>
  <w:style w:type="character" w:customStyle="1" w:styleId="apple-converted-space">
    <w:name w:val="apple-converted-space"/>
    <w:basedOn w:val="a0"/>
    <w:rsid w:val="009E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0E35"/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E20E35"/>
    <w:pPr>
      <w:widowControl w:val="0"/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color w:val="231F20"/>
      <w:w w:val="80"/>
      <w:sz w:val="13"/>
      <w:szCs w:val="13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0E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0E3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20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35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20E35"/>
    <w:rPr>
      <w:rFonts w:ascii="Calibri" w:eastAsia="Calibri" w:hAnsi="Calibri" w:cs="Calibri"/>
      <w:b/>
      <w:bCs/>
      <w:color w:val="231F20"/>
      <w:w w:val="80"/>
      <w:sz w:val="13"/>
      <w:szCs w:val="13"/>
    </w:rPr>
  </w:style>
  <w:style w:type="paragraph" w:styleId="a7">
    <w:name w:val="List Paragraph"/>
    <w:basedOn w:val="a"/>
    <w:uiPriority w:val="34"/>
    <w:qFormat/>
    <w:rsid w:val="00DE320F"/>
    <w:pPr>
      <w:ind w:left="720"/>
      <w:contextualSpacing/>
    </w:pPr>
  </w:style>
  <w:style w:type="character" w:customStyle="1" w:styleId="apple-converted-space">
    <w:name w:val="apple-converted-space"/>
    <w:basedOn w:val="a0"/>
    <w:rsid w:val="009E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D7ED-8159-415E-A70F-010D2A5A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9</cp:revision>
  <dcterms:created xsi:type="dcterms:W3CDTF">2020-03-17T09:43:00Z</dcterms:created>
  <dcterms:modified xsi:type="dcterms:W3CDTF">2020-04-27T08:47:00Z</dcterms:modified>
</cp:coreProperties>
</file>